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621D" w14:textId="01FE6015" w:rsidR="00E9584D" w:rsidRDefault="00E9584D" w:rsidP="004924B4">
      <w:pPr>
        <w:rPr>
          <w:b/>
          <w:bCs/>
        </w:rPr>
      </w:pPr>
      <w:r>
        <w:rPr>
          <w:b/>
          <w:bCs/>
        </w:rPr>
        <w:t xml:space="preserve">DAS PROJEKT </w:t>
      </w:r>
    </w:p>
    <w:p w14:paraId="65FA28E9" w14:textId="0BD0A34A" w:rsidR="00342E87" w:rsidRPr="008837F3" w:rsidRDefault="00E91547" w:rsidP="00342E87">
      <w:r w:rsidRPr="00114730">
        <w:rPr>
          <w:b/>
          <w:bCs/>
          <w:sz w:val="48"/>
          <w:szCs w:val="48"/>
        </w:rPr>
        <w:t>„</w:t>
      </w:r>
      <w:r w:rsidR="004924B4" w:rsidRPr="00114730">
        <w:rPr>
          <w:b/>
          <w:bCs/>
          <w:sz w:val="48"/>
          <w:szCs w:val="48"/>
        </w:rPr>
        <w:t xml:space="preserve">Vielleicht ein wenig wie du - </w:t>
      </w:r>
      <w:proofErr w:type="spellStart"/>
      <w:r w:rsidR="004924B4" w:rsidRPr="00114730">
        <w:rPr>
          <w:b/>
          <w:bCs/>
          <w:sz w:val="48"/>
          <w:szCs w:val="48"/>
        </w:rPr>
        <w:t>belki</w:t>
      </w:r>
      <w:proofErr w:type="spellEnd"/>
      <w:r w:rsidR="004924B4" w:rsidRPr="00114730">
        <w:rPr>
          <w:b/>
          <w:bCs/>
          <w:sz w:val="48"/>
          <w:szCs w:val="48"/>
        </w:rPr>
        <w:t xml:space="preserve"> </w:t>
      </w:r>
      <w:proofErr w:type="spellStart"/>
      <w:r w:rsidR="004924B4" w:rsidRPr="00114730">
        <w:rPr>
          <w:b/>
          <w:bCs/>
          <w:sz w:val="48"/>
          <w:szCs w:val="48"/>
        </w:rPr>
        <w:t>biraz</w:t>
      </w:r>
      <w:proofErr w:type="spellEnd"/>
      <w:r w:rsidR="004924B4" w:rsidRPr="00114730">
        <w:rPr>
          <w:b/>
          <w:bCs/>
          <w:sz w:val="48"/>
          <w:szCs w:val="48"/>
        </w:rPr>
        <w:t xml:space="preserve"> </w:t>
      </w:r>
      <w:proofErr w:type="spellStart"/>
      <w:r w:rsidR="004924B4" w:rsidRPr="00114730">
        <w:rPr>
          <w:b/>
          <w:bCs/>
          <w:sz w:val="48"/>
          <w:szCs w:val="48"/>
        </w:rPr>
        <w:t>senin</w:t>
      </w:r>
      <w:proofErr w:type="spellEnd"/>
      <w:r w:rsidR="004924B4" w:rsidRPr="00114730">
        <w:rPr>
          <w:b/>
          <w:bCs/>
          <w:sz w:val="48"/>
          <w:szCs w:val="48"/>
        </w:rPr>
        <w:t xml:space="preserve"> </w:t>
      </w:r>
      <w:proofErr w:type="spellStart"/>
      <w:r w:rsidR="004924B4" w:rsidRPr="00114730">
        <w:rPr>
          <w:b/>
          <w:bCs/>
          <w:sz w:val="48"/>
          <w:szCs w:val="48"/>
        </w:rPr>
        <w:t>gibi</w:t>
      </w:r>
      <w:proofErr w:type="spellEnd"/>
      <w:r w:rsidRPr="00114730">
        <w:rPr>
          <w:b/>
          <w:bCs/>
          <w:sz w:val="48"/>
          <w:szCs w:val="48"/>
        </w:rPr>
        <w:t>“</w:t>
      </w:r>
      <w:r w:rsidR="004924B4" w:rsidRPr="004924B4">
        <w:rPr>
          <w:b/>
          <w:bCs/>
        </w:rPr>
        <w:t xml:space="preserve"> </w:t>
      </w:r>
      <w:r w:rsidR="00114730">
        <w:rPr>
          <w:b/>
          <w:bCs/>
        </w:rPr>
        <w:br/>
      </w:r>
      <w:r w:rsidR="00342E87" w:rsidRPr="008837F3">
        <w:t>ist eine interdisziplinäre, multilinguale Kunstaktion, die in</w:t>
      </w:r>
      <w:r w:rsidR="00342E87" w:rsidRPr="008837F3">
        <w:t xml:space="preserve"> </w:t>
      </w:r>
      <w:r w:rsidR="00342E87" w:rsidRPr="008837F3">
        <w:t>Aachen, Bergkamen und Dortmund stattfinden wird. Mitten im</w:t>
      </w:r>
      <w:r w:rsidR="00342E87" w:rsidRPr="008837F3">
        <w:t xml:space="preserve"> </w:t>
      </w:r>
      <w:r w:rsidR="00342E87" w:rsidRPr="008837F3">
        <w:t xml:space="preserve">Stadtviertel werden </w:t>
      </w:r>
      <w:proofErr w:type="gramStart"/>
      <w:r w:rsidR="00342E87" w:rsidRPr="008837F3">
        <w:t>die unterschiedlichen Protagonist</w:t>
      </w:r>
      <w:proofErr w:type="gramEnd"/>
      <w:r w:rsidR="00342E87" w:rsidRPr="008837F3">
        <w:t>*innen in</w:t>
      </w:r>
      <w:r w:rsidR="00342E87" w:rsidRPr="008837F3">
        <w:t xml:space="preserve"> </w:t>
      </w:r>
      <w:r w:rsidR="00342E87" w:rsidRPr="008837F3">
        <w:t>ihrer Muttersprache über einen persönlichen Gegenstand erzählen.</w:t>
      </w:r>
    </w:p>
    <w:p w14:paraId="6492C107" w14:textId="3048ED96" w:rsidR="00342E87" w:rsidRPr="008837F3" w:rsidRDefault="00342E87" w:rsidP="00342E87">
      <w:r w:rsidRPr="008837F3">
        <w:t>Das Ergebnis: 5 Gegenstände – 5 Sprachen – 5 Geschichten.</w:t>
      </w:r>
      <w:r w:rsidRPr="008837F3">
        <w:t xml:space="preserve"> </w:t>
      </w:r>
      <w:r w:rsidRPr="008837F3">
        <w:t>Geschichten, die uns im Alltag sonst verborgen bleiben.</w:t>
      </w:r>
      <w:r w:rsidRPr="008837F3">
        <w:t xml:space="preserve"> </w:t>
      </w:r>
      <w:r w:rsidRPr="008837F3">
        <w:t>Geschichten, deren Worte wir vielleicht nicht verstehen und die uns</w:t>
      </w:r>
      <w:r w:rsidRPr="008837F3">
        <w:t xml:space="preserve"> </w:t>
      </w:r>
      <w:r w:rsidRPr="008837F3">
        <w:t>dennoch bewegen.</w:t>
      </w:r>
    </w:p>
    <w:p w14:paraId="7B258B6C" w14:textId="2B33594C" w:rsidR="00342E87" w:rsidRPr="008837F3" w:rsidRDefault="00342E87" w:rsidP="00342E87">
      <w:r w:rsidRPr="008837F3">
        <w:t>Begleitet werden die Performer*innen von einem Wohnwagen,</w:t>
      </w:r>
      <w:r w:rsidR="008837F3" w:rsidRPr="008837F3">
        <w:t xml:space="preserve"> </w:t>
      </w:r>
      <w:r w:rsidRPr="008837F3">
        <w:t>welcher in jeder Stadt eine Woche verweilt. Innerhalb dieser Woche</w:t>
      </w:r>
      <w:r w:rsidR="008837F3" w:rsidRPr="008837F3">
        <w:t xml:space="preserve"> </w:t>
      </w:r>
      <w:r w:rsidRPr="008837F3">
        <w:t>wird der Wohnwagen jeweils von einer Künstlerin mit</w:t>
      </w:r>
      <w:r w:rsidR="008837F3" w:rsidRPr="008837F3">
        <w:t xml:space="preserve"> </w:t>
      </w:r>
      <w:r w:rsidRPr="008837F3">
        <w:t>Zuwanderungsgeschichte vor Ort gestaltet. Hierbei entwickeln die</w:t>
      </w:r>
      <w:r w:rsidR="008837F3" w:rsidRPr="008837F3">
        <w:t xml:space="preserve"> </w:t>
      </w:r>
      <w:r w:rsidRPr="008837F3">
        <w:t>Künstlerinnen selbst ein Gestaltungskonzept zum Thema</w:t>
      </w:r>
      <w:r w:rsidR="008837F3" w:rsidRPr="008837F3">
        <w:t xml:space="preserve"> </w:t>
      </w:r>
      <w:r w:rsidRPr="008837F3">
        <w:t xml:space="preserve">„Zuhause, Heimat und </w:t>
      </w:r>
      <w:proofErr w:type="spellStart"/>
      <w:r w:rsidRPr="008837F3">
        <w:t>Willkommen</w:t>
      </w:r>
      <w:proofErr w:type="spellEnd"/>
      <w:r w:rsidRPr="008837F3">
        <w:t xml:space="preserve"> heißen“. Der Gestaltungsprozess</w:t>
      </w:r>
      <w:r w:rsidR="008837F3" w:rsidRPr="008837F3">
        <w:t xml:space="preserve"> </w:t>
      </w:r>
      <w:r w:rsidRPr="008837F3">
        <w:t>kann live bestaunt werden.</w:t>
      </w:r>
    </w:p>
    <w:p w14:paraId="79C2BA89" w14:textId="4AFB9913" w:rsidR="00EA55BD" w:rsidRDefault="00342E87" w:rsidP="00342E87">
      <w:r w:rsidRPr="00342E87">
        <w:rPr>
          <w:b/>
          <w:bCs/>
        </w:rPr>
        <w:t>Den Höhepunkt der Woche bildet dann die Performance, die</w:t>
      </w:r>
      <w:r w:rsidR="008837F3">
        <w:rPr>
          <w:b/>
          <w:bCs/>
        </w:rPr>
        <w:t xml:space="preserve"> s</w:t>
      </w:r>
      <w:r w:rsidRPr="00342E87">
        <w:rPr>
          <w:b/>
          <w:bCs/>
        </w:rPr>
        <w:t>owohl die Gegenstände als auch den Wohnwagen mit</w:t>
      </w:r>
      <w:r w:rsidR="008837F3">
        <w:rPr>
          <w:b/>
          <w:bCs/>
        </w:rPr>
        <w:t xml:space="preserve"> </w:t>
      </w:r>
      <w:r w:rsidRPr="00342E87">
        <w:rPr>
          <w:b/>
          <w:bCs/>
        </w:rPr>
        <w:t>einbezieht. Danach reist der Wohnwagen wieder ab und macht</w:t>
      </w:r>
      <w:r w:rsidR="008837F3">
        <w:rPr>
          <w:b/>
          <w:bCs/>
        </w:rPr>
        <w:t xml:space="preserve"> </w:t>
      </w:r>
      <w:r w:rsidRPr="00342E87">
        <w:rPr>
          <w:b/>
          <w:bCs/>
        </w:rPr>
        <w:t>sich auf den Weg in die nächste Stadt.</w:t>
      </w:r>
      <w:r w:rsidR="008837F3">
        <w:rPr>
          <w:b/>
          <w:bCs/>
        </w:rPr>
        <w:t xml:space="preserve"> </w:t>
      </w:r>
      <w:r w:rsidR="00E9584D">
        <w:t>Somit wandert der Wohnwagen ganz nach dem Motto: „Ich packe meinen Koffer und nehme mit…“ mit den Gegenständen im Gepäck weiter und teilt bewegende Lebensgeschichten im öffentlichen Raum.</w:t>
      </w:r>
    </w:p>
    <w:p w14:paraId="03DD6A90" w14:textId="3E7B1A59" w:rsidR="004924B4" w:rsidRDefault="00EA55BD" w:rsidP="004924B4">
      <w:r>
        <w:br/>
      </w:r>
      <w:r w:rsidR="009D5A3A">
        <w:rPr>
          <w:b/>
          <w:bCs/>
        </w:rPr>
        <w:t>DER KERNGEDANKE</w:t>
      </w:r>
      <w:r>
        <w:rPr>
          <w:b/>
          <w:bCs/>
        </w:rPr>
        <w:br/>
      </w:r>
      <w:r w:rsidR="00652273" w:rsidRPr="00652273">
        <w:t>Das Projekt ermöglicht</w:t>
      </w:r>
      <w:r w:rsidR="00652273">
        <w:t xml:space="preserve"> zum einen den </w:t>
      </w:r>
      <w:r w:rsidR="00652273" w:rsidRPr="00652273">
        <w:t xml:space="preserve">Kunstschaffenden, deren familiäre Wurzeln in anderen Ländern liegen, in ihrer Muttersprache </w:t>
      </w:r>
      <w:r w:rsidR="00652273">
        <w:t xml:space="preserve">zu arbeiten. Dies eröffnet neue Möglichkeiten des individuellen künstlerischen Ausdrucks. Zum anderen ermöglicht es </w:t>
      </w:r>
      <w:proofErr w:type="gramStart"/>
      <w:r w:rsidR="009D5A3A">
        <w:t>manchen</w:t>
      </w:r>
      <w:r w:rsidR="00652273">
        <w:t xml:space="preserve"> Passant</w:t>
      </w:r>
      <w:proofErr w:type="gramEnd"/>
      <w:r w:rsidR="00652273">
        <w:t>*innen, d</w:t>
      </w:r>
      <w:r w:rsidR="009D5A3A">
        <w:t>ie</w:t>
      </w:r>
      <w:r w:rsidR="00652273" w:rsidRPr="00652273">
        <w:t xml:space="preserve"> Performance in der eigenen Muttersprache zu erleben </w:t>
      </w:r>
      <w:r w:rsidR="009D5A3A">
        <w:t xml:space="preserve">und </w:t>
      </w:r>
      <w:r w:rsidR="00652273" w:rsidRPr="00652273">
        <w:t>schafft</w:t>
      </w:r>
      <w:r w:rsidR="009D5A3A">
        <w:t xml:space="preserve"> somit</w:t>
      </w:r>
      <w:r w:rsidR="00652273" w:rsidRPr="00652273">
        <w:t xml:space="preserve"> ein Gefühl von Zugehörigkeit</w:t>
      </w:r>
      <w:r w:rsidR="009D5A3A">
        <w:t>, Identifikation</w:t>
      </w:r>
      <w:r w:rsidR="00652273" w:rsidRPr="00652273">
        <w:t xml:space="preserve"> und Wertschätzung.</w:t>
      </w:r>
      <w:r w:rsidR="009D5A3A">
        <w:t xml:space="preserve"> Kaum ein Zuschauer oder eine Zuschauerin wird alle Sprachen der Performance </w:t>
      </w:r>
      <w:r w:rsidR="004924B4">
        <w:t xml:space="preserve">(griechisch, türkisch, bosnisch, italienisch, polnisch und deutsch) </w:t>
      </w:r>
      <w:r w:rsidR="009D5A3A">
        <w:t xml:space="preserve">verstehen können. Hier setzt der Kerngedanke des Projekts an: </w:t>
      </w:r>
      <w:proofErr w:type="gramStart"/>
      <w:r w:rsidR="009D5A3A" w:rsidRPr="009D5A3A">
        <w:rPr>
          <w:b/>
          <w:bCs/>
        </w:rPr>
        <w:t>Die</w:t>
      </w:r>
      <w:r w:rsidR="004924B4" w:rsidRPr="009D5A3A">
        <w:rPr>
          <w:b/>
          <w:bCs/>
        </w:rPr>
        <w:t xml:space="preserve"> multilingualen Performance</w:t>
      </w:r>
      <w:proofErr w:type="gramEnd"/>
      <w:r w:rsidR="004924B4" w:rsidRPr="009D5A3A">
        <w:rPr>
          <w:b/>
          <w:bCs/>
        </w:rPr>
        <w:t xml:space="preserve"> verdeutlicht, dass es nicht immer möglich ist, unser Gegenüber auf Anhieb zu verstehen. Dennoch können wir die Entscheidung treffen verstehen zu wollen. Wir können zuhören, wir können hinsehen, wir können spüren. Gegenseitiger Respekt, entgegengebrachte Toleranz und Rücksichtnahme helfen uns </w:t>
      </w:r>
      <w:proofErr w:type="gramStart"/>
      <w:r w:rsidR="004924B4" w:rsidRPr="009D5A3A">
        <w:rPr>
          <w:b/>
          <w:bCs/>
        </w:rPr>
        <w:t xml:space="preserve">zu einem </w:t>
      </w:r>
      <w:r w:rsidR="009D5A3A">
        <w:rPr>
          <w:b/>
          <w:bCs/>
        </w:rPr>
        <w:t>starken</w:t>
      </w:r>
      <w:r w:rsidR="004924B4" w:rsidRPr="009D5A3A">
        <w:rPr>
          <w:b/>
          <w:bCs/>
        </w:rPr>
        <w:t xml:space="preserve"> und </w:t>
      </w:r>
      <w:r w:rsidR="009D5A3A" w:rsidRPr="009D5A3A">
        <w:rPr>
          <w:b/>
          <w:bCs/>
        </w:rPr>
        <w:t>solidarischem</w:t>
      </w:r>
      <w:r w:rsidR="004924B4" w:rsidRPr="009D5A3A">
        <w:rPr>
          <w:b/>
          <w:bCs/>
        </w:rPr>
        <w:t xml:space="preserve"> gesellschaftlichen Miteinander</w:t>
      </w:r>
      <w:proofErr w:type="gramEnd"/>
      <w:r w:rsidR="004924B4" w:rsidRPr="009D5A3A">
        <w:rPr>
          <w:b/>
          <w:bCs/>
        </w:rPr>
        <w:t>.</w:t>
      </w:r>
    </w:p>
    <w:p w14:paraId="4F9BD44D" w14:textId="77777777" w:rsidR="00561ADD" w:rsidRDefault="00561ADD" w:rsidP="004924B4">
      <w:pPr>
        <w:rPr>
          <w:b/>
          <w:bCs/>
        </w:rPr>
      </w:pPr>
    </w:p>
    <w:p w14:paraId="171C2D90" w14:textId="3E34F685" w:rsidR="00731B61" w:rsidRDefault="009D5A3A" w:rsidP="004924B4">
      <w:pPr>
        <w:rPr>
          <w:rFonts w:cstheme="minorHAnsi"/>
        </w:rPr>
      </w:pPr>
      <w:r w:rsidRPr="009D5A3A">
        <w:rPr>
          <w:b/>
          <w:bCs/>
        </w:rPr>
        <w:t>DIE PERFORMER*INNEN</w:t>
      </w:r>
      <w:r w:rsidR="00EA55BD">
        <w:rPr>
          <w:b/>
          <w:bCs/>
        </w:rPr>
        <w:br/>
      </w:r>
      <w:r w:rsidR="00CE628B">
        <w:t xml:space="preserve">Asim </w:t>
      </w:r>
      <w:proofErr w:type="spellStart"/>
      <w:r w:rsidR="00CE628B">
        <w:t>Odoba</w:t>
      </w:r>
      <w:r w:rsidR="00CE628B">
        <w:rPr>
          <w:rFonts w:cstheme="minorHAnsi"/>
        </w:rPr>
        <w:t>š</w:t>
      </w:r>
      <w:r w:rsidR="00CE628B">
        <w:t>i</w:t>
      </w:r>
      <w:r w:rsidR="00CE628B">
        <w:rPr>
          <w:rFonts w:cstheme="minorHAnsi"/>
        </w:rPr>
        <w:t>ć</w:t>
      </w:r>
      <w:proofErr w:type="spellEnd"/>
      <w:r w:rsidR="00CE628B">
        <w:rPr>
          <w:rFonts w:cstheme="minorHAnsi"/>
        </w:rPr>
        <w:t xml:space="preserve">, </w:t>
      </w:r>
      <w:r w:rsidR="00342E87">
        <w:rPr>
          <w:rFonts w:cstheme="minorHAnsi"/>
        </w:rPr>
        <w:t>Sprache</w:t>
      </w:r>
      <w:r w:rsidR="00CE628B">
        <w:rPr>
          <w:rFonts w:cstheme="minorHAnsi"/>
        </w:rPr>
        <w:t>: Bosnisch</w:t>
      </w:r>
      <w:r w:rsidR="00561ADD">
        <w:rPr>
          <w:rFonts w:cstheme="minorHAnsi"/>
        </w:rPr>
        <w:t xml:space="preserve">; </w:t>
      </w:r>
      <w:r w:rsidR="00CE628B">
        <w:rPr>
          <w:rFonts w:cstheme="minorHAnsi"/>
        </w:rPr>
        <w:t xml:space="preserve">Stella </w:t>
      </w:r>
      <w:proofErr w:type="spellStart"/>
      <w:r w:rsidR="00CE628B">
        <w:rPr>
          <w:rFonts w:cstheme="minorHAnsi"/>
        </w:rPr>
        <w:t>Veinoglou</w:t>
      </w:r>
      <w:proofErr w:type="spellEnd"/>
      <w:r w:rsidR="00CE628B">
        <w:rPr>
          <w:rFonts w:cstheme="minorHAnsi"/>
        </w:rPr>
        <w:t xml:space="preserve">, </w:t>
      </w:r>
      <w:r w:rsidR="00342E87">
        <w:rPr>
          <w:rFonts w:cstheme="minorHAnsi"/>
        </w:rPr>
        <w:t>Sprache</w:t>
      </w:r>
      <w:r w:rsidR="00CE628B">
        <w:rPr>
          <w:rFonts w:cstheme="minorHAnsi"/>
        </w:rPr>
        <w:t>: Griechisch</w:t>
      </w:r>
      <w:r w:rsidR="00561ADD">
        <w:rPr>
          <w:rFonts w:cstheme="minorHAnsi"/>
        </w:rPr>
        <w:t xml:space="preserve">; </w:t>
      </w:r>
      <w:r w:rsidR="00731B61">
        <w:rPr>
          <w:rFonts w:cstheme="minorHAnsi"/>
        </w:rPr>
        <w:t xml:space="preserve">Alice Charlotte </w:t>
      </w:r>
      <w:proofErr w:type="spellStart"/>
      <w:r w:rsidR="00731B61">
        <w:rPr>
          <w:rFonts w:cstheme="minorHAnsi"/>
        </w:rPr>
        <w:t>Janeczek</w:t>
      </w:r>
      <w:proofErr w:type="spellEnd"/>
      <w:r w:rsidR="00731B61">
        <w:rPr>
          <w:rFonts w:cstheme="minorHAnsi"/>
        </w:rPr>
        <w:t xml:space="preserve">, </w:t>
      </w:r>
      <w:r w:rsidR="00342E87">
        <w:rPr>
          <w:rFonts w:cstheme="minorHAnsi"/>
        </w:rPr>
        <w:t>Sprache</w:t>
      </w:r>
      <w:r w:rsidR="00731B61">
        <w:rPr>
          <w:rFonts w:cstheme="minorHAnsi"/>
        </w:rPr>
        <w:t>: Polnisch</w:t>
      </w:r>
      <w:r w:rsidR="00561ADD">
        <w:rPr>
          <w:rFonts w:cstheme="minorHAnsi"/>
        </w:rPr>
        <w:t xml:space="preserve">; </w:t>
      </w:r>
      <w:r w:rsidR="00731B61">
        <w:rPr>
          <w:rFonts w:cstheme="minorHAnsi"/>
        </w:rPr>
        <w:t xml:space="preserve">Jennifer </w:t>
      </w:r>
      <w:proofErr w:type="spellStart"/>
      <w:r w:rsidR="00731B61">
        <w:rPr>
          <w:rFonts w:cstheme="minorHAnsi"/>
        </w:rPr>
        <w:t>Tilesi</w:t>
      </w:r>
      <w:proofErr w:type="spellEnd"/>
      <w:r w:rsidR="00731B61">
        <w:rPr>
          <w:rFonts w:cstheme="minorHAnsi"/>
        </w:rPr>
        <w:t xml:space="preserve"> Silke, </w:t>
      </w:r>
      <w:r w:rsidR="00342E87">
        <w:rPr>
          <w:rFonts w:cstheme="minorHAnsi"/>
        </w:rPr>
        <w:t>Sprache</w:t>
      </w:r>
      <w:r w:rsidR="00731B61">
        <w:rPr>
          <w:rFonts w:cstheme="minorHAnsi"/>
        </w:rPr>
        <w:t>: Italienisch</w:t>
      </w:r>
      <w:r w:rsidR="00342E87">
        <w:rPr>
          <w:rFonts w:cstheme="minorHAnsi"/>
        </w:rPr>
        <w:t xml:space="preserve">; </w:t>
      </w:r>
      <w:r w:rsidR="00731B61">
        <w:rPr>
          <w:rFonts w:cstheme="minorHAnsi"/>
        </w:rPr>
        <w:t xml:space="preserve">Elena Kristin </w:t>
      </w:r>
      <w:proofErr w:type="spellStart"/>
      <w:r w:rsidR="00731B61">
        <w:rPr>
          <w:rFonts w:cstheme="minorHAnsi"/>
        </w:rPr>
        <w:t>Boecken</w:t>
      </w:r>
      <w:proofErr w:type="spellEnd"/>
      <w:r w:rsidR="00731B61">
        <w:rPr>
          <w:rFonts w:cstheme="minorHAnsi"/>
        </w:rPr>
        <w:t xml:space="preserve">, </w:t>
      </w:r>
      <w:r w:rsidR="00342E87">
        <w:rPr>
          <w:rFonts w:cstheme="minorHAnsi"/>
        </w:rPr>
        <w:t>Sprache</w:t>
      </w:r>
      <w:r w:rsidR="00731B61">
        <w:rPr>
          <w:rFonts w:cstheme="minorHAnsi"/>
        </w:rPr>
        <w:t>: Deutsch</w:t>
      </w:r>
    </w:p>
    <w:p w14:paraId="3E43D2F3" w14:textId="778E895E" w:rsidR="00731B61" w:rsidRPr="00731B61" w:rsidRDefault="00731B61" w:rsidP="004924B4">
      <w:r w:rsidRPr="00731B61">
        <w:rPr>
          <w:b/>
          <w:bCs/>
        </w:rPr>
        <w:t xml:space="preserve">DIE GEGENSTÄNDE </w:t>
      </w:r>
      <w:r w:rsidR="00EA55BD">
        <w:rPr>
          <w:b/>
          <w:bCs/>
        </w:rPr>
        <w:br/>
      </w:r>
      <w:r>
        <w:t xml:space="preserve">Ein Ritterschwert, eine Gabel, eine Umhängetasche, ein </w:t>
      </w:r>
      <w:r w:rsidR="00561ADD">
        <w:t>Schraubverschluss und ein Ballettschuh. Was können diese Gegenstände erzählen? Was haben sie gemeinsam? Antworten darauf finden die Performer*innen in ihren Monologen.</w:t>
      </w:r>
    </w:p>
    <w:p w14:paraId="625DFB3F" w14:textId="77777777" w:rsidR="00A4084E" w:rsidRDefault="008B3197">
      <w:r w:rsidRPr="00146C17">
        <w:rPr>
          <w:b/>
          <w:bCs/>
        </w:rPr>
        <w:t>DER WOHNWAGEN/ DIE KUNSTAKTION</w:t>
      </w:r>
      <w:r w:rsidR="00EA55BD">
        <w:rPr>
          <w:b/>
          <w:bCs/>
        </w:rPr>
        <w:br/>
      </w:r>
      <w:r w:rsidR="004924B4">
        <w:t xml:space="preserve">Für das Projekt </w:t>
      </w:r>
      <w:r>
        <w:t>wurde</w:t>
      </w:r>
      <w:r w:rsidR="004924B4">
        <w:t xml:space="preserve"> ein gebrauchter Wohnwagen gekauft, welcher in</w:t>
      </w:r>
      <w:r>
        <w:t xml:space="preserve"> den</w:t>
      </w:r>
      <w:r w:rsidR="004924B4">
        <w:t xml:space="preserve"> drei Städte</w:t>
      </w:r>
      <w:r>
        <w:t>n</w:t>
      </w:r>
      <w:r w:rsidR="004924B4">
        <w:t xml:space="preserve"> (Aachen, Bergkamen und Dortmund) an einem zentralen, gut belebten Ort aufgestellt wird. Pro Stadt verweilt der Wohnwagen eine Woche. Innerhalb dieser Woche wird der Wohnwagen jeweils von eine*r Künstler*in vor Ort gestaltet, sodass ein direkter Austausch zwischen Künstler*in und vorbeilaufenden Menschen möglich ist. Nachdem der Wohnwagen fertig gestaltet ist, kann dieser für alle kostenlos zugänglich betrachtet werden. </w:t>
      </w:r>
    </w:p>
    <w:p w14:paraId="2AB2D8BB" w14:textId="6AABD60A" w:rsidR="00A4084E" w:rsidRDefault="00A4084E">
      <w:r w:rsidRPr="001A5864">
        <w:rPr>
          <w:b/>
          <w:bCs/>
        </w:rPr>
        <w:t>DIE KÜNSTLER*INNEN</w:t>
      </w:r>
      <w:r w:rsidR="001A5864">
        <w:rPr>
          <w:b/>
          <w:bCs/>
        </w:rPr>
        <w:br/>
      </w:r>
      <w:r w:rsidR="00342E87" w:rsidRPr="00342E87">
        <w:t xml:space="preserve">Jasmin </w:t>
      </w:r>
      <w:proofErr w:type="spellStart"/>
      <w:r w:rsidR="00342E87" w:rsidRPr="00342E87">
        <w:t>Lebaci</w:t>
      </w:r>
      <w:proofErr w:type="spellEnd"/>
      <w:r w:rsidR="00342E87">
        <w:t xml:space="preserve"> aka. </w:t>
      </w:r>
      <w:r w:rsidR="00342E87" w:rsidRPr="00342E87">
        <w:t>MIAMI PUNK MACHINE</w:t>
      </w:r>
      <w:r>
        <w:t xml:space="preserve">, </w:t>
      </w:r>
      <w:r w:rsidR="001A5864">
        <w:t xml:space="preserve">Fatma </w:t>
      </w:r>
      <w:proofErr w:type="spellStart"/>
      <w:r w:rsidR="001A5864">
        <w:t>Özay</w:t>
      </w:r>
      <w:proofErr w:type="spellEnd"/>
      <w:r w:rsidR="001A5864">
        <w:t>-Kahraman</w:t>
      </w:r>
      <w:r>
        <w:t xml:space="preserve">, </w:t>
      </w:r>
      <w:proofErr w:type="spellStart"/>
      <w:r w:rsidRPr="00A4084E">
        <w:t>Miyoko</w:t>
      </w:r>
      <w:proofErr w:type="spellEnd"/>
      <w:r w:rsidRPr="00A4084E">
        <w:t xml:space="preserve"> </w:t>
      </w:r>
      <w:proofErr w:type="spellStart"/>
      <w:r w:rsidRPr="00A4084E">
        <w:t>Urayama</w:t>
      </w:r>
      <w:proofErr w:type="spellEnd"/>
    </w:p>
    <w:p w14:paraId="2A3E0D15" w14:textId="10E21D04" w:rsidR="004924B4" w:rsidRPr="00C84E58" w:rsidRDefault="00342E87" w:rsidP="004924B4">
      <w:pPr>
        <w:rPr>
          <w:b/>
          <w:bCs/>
        </w:rPr>
      </w:pPr>
      <w:r>
        <w:rPr>
          <w:b/>
          <w:bCs/>
        </w:rPr>
        <w:lastRenderedPageBreak/>
        <w:br/>
      </w:r>
      <w:r w:rsidR="001A5864">
        <w:rPr>
          <w:b/>
          <w:bCs/>
        </w:rPr>
        <w:t>Z</w:t>
      </w:r>
      <w:r w:rsidR="00C84E58" w:rsidRPr="00C84E58">
        <w:rPr>
          <w:b/>
          <w:bCs/>
        </w:rPr>
        <w:t>EITPLAN</w:t>
      </w:r>
    </w:p>
    <w:p w14:paraId="36302A75" w14:textId="69C1EF47" w:rsidR="00342E87" w:rsidRPr="00342E87" w:rsidRDefault="00342E87" w:rsidP="00342E87">
      <w:pPr>
        <w:rPr>
          <w:rFonts w:cstheme="minorHAnsi"/>
          <w:lang w:eastAsia="de-DE"/>
        </w:rPr>
      </w:pPr>
      <w:r w:rsidRPr="00342E87">
        <w:rPr>
          <w:rFonts w:cstheme="minorHAnsi"/>
          <w:b/>
          <w:bCs/>
          <w:lang w:eastAsia="de-DE"/>
        </w:rPr>
        <w:t>Aachen</w:t>
      </w:r>
      <w:r w:rsidRPr="00342E87">
        <w:rPr>
          <w:rFonts w:cstheme="minorHAnsi"/>
          <w:b/>
          <w:bCs/>
          <w:lang w:eastAsia="de-DE"/>
        </w:rPr>
        <w:br/>
      </w:r>
      <w:r w:rsidRPr="00342E87">
        <w:rPr>
          <w:rFonts w:cstheme="minorHAnsi"/>
          <w:lang w:eastAsia="de-DE"/>
        </w:rPr>
        <w:t>Stadtglühen, Kornelimünster, 30. – 31. Juli 2022</w:t>
      </w:r>
      <w:r w:rsidRPr="00342E87">
        <w:rPr>
          <w:rFonts w:cstheme="minorHAnsi"/>
          <w:lang w:eastAsia="de-DE"/>
        </w:rPr>
        <w:br/>
        <w:t>Stadtglühen, Innenstadt, 6. – 7. August 2022</w:t>
      </w:r>
      <w:r>
        <w:rPr>
          <w:rFonts w:cstheme="minorHAnsi"/>
          <w:lang w:eastAsia="de-DE"/>
        </w:rPr>
        <w:br/>
      </w:r>
      <w:r w:rsidRPr="00342E87">
        <w:rPr>
          <w:rFonts w:cstheme="minorHAnsi"/>
          <w:lang w:eastAsia="de-DE"/>
        </w:rPr>
        <w:t>Performance:</w:t>
      </w:r>
      <w:r>
        <w:rPr>
          <w:rFonts w:cstheme="minorHAnsi"/>
          <w:lang w:eastAsia="de-DE"/>
        </w:rPr>
        <w:t xml:space="preserve"> </w:t>
      </w:r>
      <w:r w:rsidRPr="00342E87">
        <w:rPr>
          <w:rFonts w:cstheme="minorHAnsi"/>
          <w:lang w:eastAsia="de-DE"/>
        </w:rPr>
        <w:t>Friedrich-Wilhelm-Platz / Elisenbrunnen</w:t>
      </w:r>
      <w:r>
        <w:rPr>
          <w:rFonts w:cstheme="minorHAnsi"/>
          <w:lang w:eastAsia="de-DE"/>
        </w:rPr>
        <w:t xml:space="preserve">, </w:t>
      </w:r>
      <w:r w:rsidRPr="00342E87">
        <w:rPr>
          <w:rFonts w:cstheme="minorHAnsi"/>
          <w:lang w:eastAsia="de-DE"/>
        </w:rPr>
        <w:t>27. August 2022, 12 Uhr und 16 Uhr</w:t>
      </w:r>
    </w:p>
    <w:p w14:paraId="65CDD4CE" w14:textId="3E503F97" w:rsidR="00342E87" w:rsidRPr="00342E87" w:rsidRDefault="00342E87" w:rsidP="00342E87">
      <w:pPr>
        <w:rPr>
          <w:rFonts w:cstheme="minorHAnsi"/>
          <w:lang w:eastAsia="de-DE"/>
        </w:rPr>
      </w:pPr>
      <w:r w:rsidRPr="00342E87">
        <w:rPr>
          <w:rFonts w:cstheme="minorHAnsi"/>
          <w:b/>
          <w:bCs/>
          <w:lang w:eastAsia="de-DE"/>
        </w:rPr>
        <w:t>Dortmund</w:t>
      </w:r>
      <w:r w:rsidRPr="00342E87">
        <w:rPr>
          <w:rFonts w:cstheme="minorHAnsi"/>
          <w:b/>
          <w:bCs/>
          <w:lang w:eastAsia="de-DE"/>
        </w:rPr>
        <w:br/>
      </w:r>
      <w:r w:rsidRPr="00342E87">
        <w:rPr>
          <w:rFonts w:cstheme="minorHAnsi"/>
          <w:lang w:eastAsia="de-DE"/>
        </w:rPr>
        <w:t>Kampstraße / Ecke Katharinenstraße</w:t>
      </w:r>
      <w:r>
        <w:rPr>
          <w:rFonts w:cstheme="minorHAnsi"/>
          <w:lang w:eastAsia="de-DE"/>
        </w:rPr>
        <w:t xml:space="preserve">, </w:t>
      </w:r>
      <w:r w:rsidRPr="00342E87">
        <w:rPr>
          <w:rFonts w:cstheme="minorHAnsi"/>
          <w:lang w:eastAsia="de-DE"/>
        </w:rPr>
        <w:t>29. August – 3. September 2022</w:t>
      </w:r>
      <w:r>
        <w:rPr>
          <w:rFonts w:cstheme="minorHAnsi"/>
          <w:lang w:eastAsia="de-DE"/>
        </w:rPr>
        <w:br/>
      </w:r>
      <w:r w:rsidRPr="00342E87">
        <w:rPr>
          <w:rFonts w:cstheme="minorHAnsi"/>
          <w:lang w:eastAsia="de-DE"/>
        </w:rPr>
        <w:t>Performance:</w:t>
      </w:r>
      <w:r>
        <w:rPr>
          <w:rFonts w:cstheme="minorHAnsi"/>
          <w:lang w:eastAsia="de-DE"/>
        </w:rPr>
        <w:t xml:space="preserve"> </w:t>
      </w:r>
      <w:r w:rsidRPr="00342E87">
        <w:rPr>
          <w:rFonts w:cstheme="minorHAnsi"/>
          <w:lang w:eastAsia="de-DE"/>
        </w:rPr>
        <w:t>3. September 2022, 12 Uhr und 16 Uhr</w:t>
      </w:r>
    </w:p>
    <w:p w14:paraId="0C859054" w14:textId="4F699AFD" w:rsidR="00342E87" w:rsidRPr="00342E87" w:rsidRDefault="00342E87" w:rsidP="00342E87">
      <w:pPr>
        <w:rPr>
          <w:rFonts w:cstheme="minorHAnsi"/>
          <w:lang w:eastAsia="de-DE"/>
        </w:rPr>
      </w:pPr>
      <w:r w:rsidRPr="00342E87">
        <w:rPr>
          <w:rFonts w:cstheme="minorHAnsi"/>
          <w:b/>
          <w:bCs/>
          <w:lang w:eastAsia="de-DE"/>
        </w:rPr>
        <w:t>Bergkamen</w:t>
      </w:r>
      <w:r w:rsidRPr="00342E87">
        <w:rPr>
          <w:rFonts w:cstheme="minorHAnsi"/>
          <w:b/>
          <w:bCs/>
          <w:lang w:eastAsia="de-DE"/>
        </w:rPr>
        <w:br/>
      </w:r>
      <w:r w:rsidRPr="00342E87">
        <w:rPr>
          <w:rFonts w:cstheme="minorHAnsi"/>
          <w:lang w:eastAsia="de-DE"/>
        </w:rPr>
        <w:t>Stadtmarkt</w:t>
      </w:r>
      <w:r>
        <w:rPr>
          <w:rFonts w:cstheme="minorHAnsi"/>
          <w:lang w:eastAsia="de-DE"/>
        </w:rPr>
        <w:t xml:space="preserve">, </w:t>
      </w:r>
      <w:r w:rsidRPr="00342E87">
        <w:rPr>
          <w:rFonts w:cstheme="minorHAnsi"/>
          <w:lang w:eastAsia="de-DE"/>
        </w:rPr>
        <w:t>5. – 8. September 2022</w:t>
      </w:r>
      <w:r>
        <w:rPr>
          <w:rFonts w:cstheme="minorHAnsi"/>
          <w:lang w:eastAsia="de-DE"/>
        </w:rPr>
        <w:br/>
      </w:r>
      <w:r w:rsidRPr="00342E87">
        <w:rPr>
          <w:rFonts w:cstheme="minorHAnsi"/>
          <w:lang w:eastAsia="de-DE"/>
        </w:rPr>
        <w:t>Performance:</w:t>
      </w:r>
      <w:r>
        <w:rPr>
          <w:rFonts w:cstheme="minorHAnsi"/>
          <w:lang w:eastAsia="de-DE"/>
        </w:rPr>
        <w:t xml:space="preserve"> </w:t>
      </w:r>
      <w:r w:rsidRPr="00342E87">
        <w:rPr>
          <w:rFonts w:cstheme="minorHAnsi"/>
          <w:lang w:eastAsia="de-DE"/>
        </w:rPr>
        <w:t>8. September 2022, 10 Uhr und 12 Uhr</w:t>
      </w:r>
    </w:p>
    <w:p w14:paraId="67F9AB3B" w14:textId="3A40B9D0" w:rsidR="00C84E58" w:rsidRPr="00C84E58" w:rsidRDefault="00342E87" w:rsidP="004924B4">
      <w:pPr>
        <w:rPr>
          <w:b/>
          <w:bCs/>
        </w:rPr>
      </w:pPr>
      <w:r>
        <w:rPr>
          <w:b/>
          <w:bCs/>
        </w:rPr>
        <w:br/>
      </w:r>
      <w:r w:rsidR="00C84E58" w:rsidRPr="00C84E58">
        <w:rPr>
          <w:b/>
          <w:bCs/>
        </w:rPr>
        <w:t>FÖRDERER</w:t>
      </w:r>
    </w:p>
    <w:p w14:paraId="75FB6FB3" w14:textId="161E89FA" w:rsidR="00D86AC5" w:rsidRDefault="004F6329" w:rsidP="00C84E58">
      <w:pPr>
        <w:rPr>
          <w:rStyle w:val="Fett"/>
        </w:rPr>
      </w:pPr>
      <w:r w:rsidRPr="00EA55BD">
        <w:rPr>
          <w:rStyle w:val="Fett"/>
          <w:b w:val="0"/>
          <w:bCs w:val="0"/>
        </w:rPr>
        <w:t xml:space="preserve">Das Projekt wird gefördert vom </w:t>
      </w:r>
      <w:r w:rsidRPr="00EA55BD">
        <w:rPr>
          <w:rStyle w:val="Fett"/>
        </w:rPr>
        <w:t>Ministerium für Kultur und Wissenschaft des Landes Nordrhein-Westfalen</w:t>
      </w:r>
      <w:r w:rsidRPr="00EA55BD">
        <w:rPr>
          <w:rStyle w:val="Fett"/>
          <w:b w:val="0"/>
          <w:bCs w:val="0"/>
        </w:rPr>
        <w:t xml:space="preserve">, dem </w:t>
      </w:r>
      <w:r w:rsidRPr="00EA55BD">
        <w:rPr>
          <w:rStyle w:val="Fett"/>
        </w:rPr>
        <w:t>Diversitätsfonds NRW</w:t>
      </w:r>
      <w:r w:rsidRPr="00EA55BD">
        <w:rPr>
          <w:rStyle w:val="Fett"/>
          <w:b w:val="0"/>
          <w:bCs w:val="0"/>
        </w:rPr>
        <w:t xml:space="preserve">, vom </w:t>
      </w:r>
      <w:r w:rsidRPr="00EA55BD">
        <w:rPr>
          <w:rStyle w:val="Fett"/>
        </w:rPr>
        <w:t>Förderfonds Interkultur Ruhr</w:t>
      </w:r>
      <w:r w:rsidRPr="00EA55BD">
        <w:rPr>
          <w:rStyle w:val="Fett"/>
          <w:b w:val="0"/>
          <w:bCs w:val="0"/>
        </w:rPr>
        <w:t xml:space="preserve">, </w:t>
      </w:r>
      <w:r w:rsidR="00114730" w:rsidRPr="00EA55BD">
        <w:rPr>
          <w:rStyle w:val="Fett"/>
          <w:b w:val="0"/>
          <w:bCs w:val="0"/>
        </w:rPr>
        <w:t xml:space="preserve">vom </w:t>
      </w:r>
      <w:r w:rsidR="00114730" w:rsidRPr="00EA55BD">
        <w:rPr>
          <w:rStyle w:val="Fett"/>
        </w:rPr>
        <w:t xml:space="preserve">NRW </w:t>
      </w:r>
      <w:proofErr w:type="spellStart"/>
      <w:r w:rsidR="00114730" w:rsidRPr="00EA55BD">
        <w:rPr>
          <w:rStyle w:val="Fett"/>
        </w:rPr>
        <w:t>KULTURsekretariat</w:t>
      </w:r>
      <w:proofErr w:type="spellEnd"/>
      <w:r w:rsidR="00114730" w:rsidRPr="00EA55BD">
        <w:rPr>
          <w:rStyle w:val="Fett"/>
        </w:rPr>
        <w:t xml:space="preserve"> Wuppertal</w:t>
      </w:r>
      <w:r w:rsidR="00114730" w:rsidRPr="00EA55BD">
        <w:rPr>
          <w:rStyle w:val="Fett"/>
          <w:b w:val="0"/>
          <w:bCs w:val="0"/>
        </w:rPr>
        <w:t xml:space="preserve">, </w:t>
      </w:r>
      <w:r w:rsidRPr="00EA55BD">
        <w:rPr>
          <w:rStyle w:val="Fett"/>
          <w:b w:val="0"/>
          <w:bCs w:val="0"/>
        </w:rPr>
        <w:t xml:space="preserve">dem </w:t>
      </w:r>
      <w:r w:rsidRPr="00EA55BD">
        <w:rPr>
          <w:rStyle w:val="Fett"/>
        </w:rPr>
        <w:t>Kulturbüro Dortmund</w:t>
      </w:r>
      <w:r w:rsidRPr="00EA55BD">
        <w:rPr>
          <w:rStyle w:val="Fett"/>
          <w:b w:val="0"/>
          <w:bCs w:val="0"/>
        </w:rPr>
        <w:t xml:space="preserve">, dem </w:t>
      </w:r>
      <w:r w:rsidRPr="00EA55BD">
        <w:rPr>
          <w:rStyle w:val="Fett"/>
        </w:rPr>
        <w:t>Kulturbetrieb der Stadt Aachen</w:t>
      </w:r>
      <w:r w:rsidRPr="00EA55BD">
        <w:rPr>
          <w:rStyle w:val="Fett"/>
          <w:b w:val="0"/>
          <w:bCs w:val="0"/>
        </w:rPr>
        <w:t xml:space="preserve"> und dem </w:t>
      </w:r>
      <w:r w:rsidRPr="00EA55BD">
        <w:rPr>
          <w:rStyle w:val="Fett"/>
        </w:rPr>
        <w:t>Kulturreferat der Stadt Bergkamen</w:t>
      </w:r>
      <w:r>
        <w:rPr>
          <w:rStyle w:val="Fett"/>
        </w:rPr>
        <w:t>.</w:t>
      </w:r>
    </w:p>
    <w:p w14:paraId="2C9FF930" w14:textId="5005774B" w:rsidR="001A5864" w:rsidRDefault="00342E87" w:rsidP="00C84E58">
      <w:pPr>
        <w:rPr>
          <w:rStyle w:val="Fett"/>
        </w:rPr>
      </w:pPr>
      <w:r>
        <w:rPr>
          <w:rStyle w:val="Fett"/>
        </w:rPr>
        <w:br/>
      </w:r>
      <w:r w:rsidR="001A5864">
        <w:rPr>
          <w:rStyle w:val="Fett"/>
        </w:rPr>
        <w:t>WEITERE BETEILIGTE</w:t>
      </w:r>
    </w:p>
    <w:p w14:paraId="7EA9DC88" w14:textId="77777777" w:rsidR="001A5864" w:rsidRDefault="001A5864" w:rsidP="001A5864">
      <w:r w:rsidRPr="001A5864">
        <w:rPr>
          <w:b/>
          <w:bCs/>
        </w:rPr>
        <w:t>Konzeption und Projektleitung</w:t>
      </w:r>
      <w:r>
        <w:br/>
        <w:t>Aylin Duman, Iris Wolf</w:t>
      </w:r>
    </w:p>
    <w:p w14:paraId="557E3E06" w14:textId="77777777" w:rsidR="001A5864" w:rsidRDefault="001A5864" w:rsidP="001A5864">
      <w:r w:rsidRPr="001A5864">
        <w:rPr>
          <w:b/>
          <w:bCs/>
        </w:rPr>
        <w:t>Regie</w:t>
      </w:r>
      <w:r>
        <w:br/>
        <w:t>Aylin Duman</w:t>
      </w:r>
    </w:p>
    <w:p w14:paraId="671E4651" w14:textId="77777777" w:rsidR="001A5864" w:rsidRDefault="001A5864" w:rsidP="001A5864">
      <w:r w:rsidRPr="001A5864">
        <w:rPr>
          <w:b/>
          <w:bCs/>
        </w:rPr>
        <w:t>Regieassistenz</w:t>
      </w:r>
      <w:r>
        <w:br/>
        <w:t>Sven Bünemann</w:t>
      </w:r>
    </w:p>
    <w:p w14:paraId="2DA632F8" w14:textId="21937C3E" w:rsidR="004924B4" w:rsidRPr="00C84E58" w:rsidRDefault="00342E87" w:rsidP="00C84E58">
      <w:pPr>
        <w:rPr>
          <w:b/>
          <w:bCs/>
        </w:rPr>
      </w:pPr>
      <w:r>
        <w:rPr>
          <w:b/>
          <w:bCs/>
        </w:rPr>
        <w:br/>
      </w:r>
      <w:r w:rsidR="00C84E58" w:rsidRPr="00C84E58">
        <w:rPr>
          <w:b/>
          <w:bCs/>
        </w:rPr>
        <w:t>PROJEKTPARTNERINNEN</w:t>
      </w:r>
    </w:p>
    <w:p w14:paraId="40F89E36" w14:textId="77777777" w:rsidR="004924B4" w:rsidRDefault="004924B4" w:rsidP="004924B4">
      <w:r w:rsidRPr="00C84E58">
        <w:rPr>
          <w:b/>
          <w:bCs/>
        </w:rPr>
        <w:t>Aylin Duman</w:t>
      </w:r>
      <w:r>
        <w:t xml:space="preserve"> ist Schauspielerin, Sozialarbeiterin und </w:t>
      </w:r>
      <w:proofErr w:type="spellStart"/>
      <w:r>
        <w:t>Kommunikationstrainierin</w:t>
      </w:r>
      <w:proofErr w:type="spellEnd"/>
      <w:r>
        <w:t xml:space="preserve">. Der Schwerpunkt ihrer Tätigkeiten liegt in der offenen Kinder- und Jugendarbeit. Sie hat in verschiedenen pädagogischen Einrichtungen unterschiedlichste künstlerische Projekte mit Kindern und Jugendlichen umgesetzt. Seit 2016 wirkt sie in dem von ihr gegründetem Ensemble „Das Theaterbüro“ als Schauspielerin, Regisseurin und Projektleiterin. Gemeinsam mit ihrer Kollegin Elena Kristin </w:t>
      </w:r>
      <w:proofErr w:type="spellStart"/>
      <w:r>
        <w:t>Boecken</w:t>
      </w:r>
      <w:proofErr w:type="spellEnd"/>
      <w:r>
        <w:t>, Schauspielerin und Gründungsmitglied des Ensembles, setzte sie im Schaffenskreis Aachen bereits viele spannende Bühnenprojekt um. Unter anderem auch das Langzeitprojekt „</w:t>
      </w:r>
      <w:proofErr w:type="spellStart"/>
      <w:r>
        <w:t>furious</w:t>
      </w:r>
      <w:proofErr w:type="spellEnd"/>
      <w:r>
        <w:t xml:space="preserve"> </w:t>
      </w:r>
      <w:proofErr w:type="spellStart"/>
      <w:r>
        <w:t>females</w:t>
      </w:r>
      <w:proofErr w:type="spellEnd"/>
      <w:r>
        <w:t>“.</w:t>
      </w:r>
    </w:p>
    <w:p w14:paraId="678AFA00" w14:textId="506E0E5C" w:rsidR="00114730" w:rsidRDefault="004924B4" w:rsidP="004924B4">
      <w:r w:rsidRPr="00C84E58">
        <w:rPr>
          <w:b/>
          <w:bCs/>
        </w:rPr>
        <w:t>Iris Wolf</w:t>
      </w:r>
      <w:r>
        <w:t xml:space="preserve"> arbeitet als freie Fotografin und Künstlerin. Gesellschaft und Kunst sind ihre inneren Motoren, die sie antreiben. Ihre künstlerischen Projekte, die Partizipation und Kunst im öffentlichen Raum in den Mittelpunkt stellen, ermöglichen ihr eine Mitgestaltung an Gesellschaft. Iris Wolf arbeitet u.a. mit Museen, </w:t>
      </w:r>
      <w:proofErr w:type="spellStart"/>
      <w:r>
        <w:t>Komunen</w:t>
      </w:r>
      <w:proofErr w:type="spellEnd"/>
      <w:r>
        <w:t xml:space="preserve"> und Vereinen zusammen und entwickelt Konzepte, die im gesellschaftspolitischen Kontext eine Rolle spielen. Seit 2015 hat sie die Initiative </w:t>
      </w:r>
      <w:proofErr w:type="spellStart"/>
      <w:r>
        <w:t>Selfiegrafen</w:t>
      </w:r>
      <w:proofErr w:type="spellEnd"/>
      <w:r>
        <w:t xml:space="preserve"> gegründet, die kulturelle und politische Bildung für diverse Gruppen erfolgreich entwirft und umsetzt.</w:t>
      </w:r>
    </w:p>
    <w:p w14:paraId="1766E5AD" w14:textId="6C6A989F" w:rsidR="00114730" w:rsidRDefault="00CF150A" w:rsidP="004924B4">
      <w:pPr>
        <w:rPr>
          <w:b/>
          <w:bCs/>
        </w:rPr>
      </w:pPr>
      <w:r w:rsidRPr="00114730">
        <w:rPr>
          <w:b/>
          <w:bCs/>
          <w:sz w:val="28"/>
          <w:szCs w:val="28"/>
        </w:rPr>
        <w:t xml:space="preserve">„Vielleicht ein wenig wie du - </w:t>
      </w:r>
      <w:proofErr w:type="spellStart"/>
      <w:r w:rsidRPr="00114730">
        <w:rPr>
          <w:b/>
          <w:bCs/>
          <w:sz w:val="28"/>
          <w:szCs w:val="28"/>
        </w:rPr>
        <w:t>belki</w:t>
      </w:r>
      <w:proofErr w:type="spellEnd"/>
      <w:r w:rsidRPr="00114730">
        <w:rPr>
          <w:b/>
          <w:bCs/>
          <w:sz w:val="28"/>
          <w:szCs w:val="28"/>
        </w:rPr>
        <w:t xml:space="preserve"> </w:t>
      </w:r>
      <w:proofErr w:type="spellStart"/>
      <w:r w:rsidRPr="00114730">
        <w:rPr>
          <w:b/>
          <w:bCs/>
          <w:sz w:val="28"/>
          <w:szCs w:val="28"/>
        </w:rPr>
        <w:t>biraz</w:t>
      </w:r>
      <w:proofErr w:type="spellEnd"/>
      <w:r w:rsidRPr="00114730">
        <w:rPr>
          <w:b/>
          <w:bCs/>
          <w:sz w:val="28"/>
          <w:szCs w:val="28"/>
        </w:rPr>
        <w:t xml:space="preserve"> </w:t>
      </w:r>
      <w:proofErr w:type="spellStart"/>
      <w:r w:rsidRPr="00114730">
        <w:rPr>
          <w:b/>
          <w:bCs/>
          <w:sz w:val="28"/>
          <w:szCs w:val="28"/>
        </w:rPr>
        <w:t>senin</w:t>
      </w:r>
      <w:proofErr w:type="spellEnd"/>
      <w:r w:rsidRPr="00114730">
        <w:rPr>
          <w:b/>
          <w:bCs/>
          <w:sz w:val="28"/>
          <w:szCs w:val="28"/>
        </w:rPr>
        <w:t xml:space="preserve"> </w:t>
      </w:r>
      <w:proofErr w:type="spellStart"/>
      <w:r w:rsidRPr="00114730">
        <w:rPr>
          <w:b/>
          <w:bCs/>
          <w:sz w:val="28"/>
          <w:szCs w:val="28"/>
        </w:rPr>
        <w:t>gibi</w:t>
      </w:r>
      <w:proofErr w:type="spellEnd"/>
      <w:r w:rsidRPr="00114730">
        <w:rPr>
          <w:b/>
          <w:bCs/>
          <w:sz w:val="28"/>
          <w:szCs w:val="28"/>
        </w:rPr>
        <w:t xml:space="preserve">“ ist ein Gemeinschaftsprojekt von </w:t>
      </w:r>
      <w:r w:rsidR="00E91547" w:rsidRPr="00114730">
        <w:rPr>
          <w:b/>
          <w:bCs/>
          <w:sz w:val="28"/>
          <w:szCs w:val="28"/>
        </w:rPr>
        <w:br/>
      </w:r>
      <w:r w:rsidRPr="00114730">
        <w:rPr>
          <w:b/>
          <w:bCs/>
          <w:sz w:val="28"/>
          <w:szCs w:val="28"/>
        </w:rPr>
        <w:t>Das Theaterbüro und Iris Wolf.</w:t>
      </w:r>
      <w:r w:rsidR="00BA2FF4" w:rsidRPr="00114730">
        <w:rPr>
          <w:b/>
          <w:bCs/>
          <w:sz w:val="28"/>
          <w:szCs w:val="28"/>
        </w:rPr>
        <w:t xml:space="preserve"> </w:t>
      </w:r>
    </w:p>
    <w:p w14:paraId="05A42F65" w14:textId="4D86F1A9" w:rsidR="00E91547" w:rsidRPr="00114730" w:rsidRDefault="00BA2FF4">
      <w:pPr>
        <w:rPr>
          <w:rStyle w:val="Hyperlink"/>
          <w:b/>
          <w:bCs/>
          <w:sz w:val="36"/>
          <w:szCs w:val="36"/>
        </w:rPr>
      </w:pPr>
      <w:r w:rsidRPr="00114730">
        <w:rPr>
          <w:b/>
          <w:bCs/>
          <w:sz w:val="36"/>
          <w:szCs w:val="36"/>
        </w:rPr>
        <w:t xml:space="preserve">Weitere Informationen unter: </w:t>
      </w:r>
      <w:hyperlink r:id="rId6" w:history="1">
        <w:r w:rsidR="006B5B2D" w:rsidRPr="00114730">
          <w:rPr>
            <w:rStyle w:val="Hyperlink"/>
            <w:b/>
            <w:bCs/>
            <w:color w:val="C00000"/>
            <w:sz w:val="36"/>
            <w:szCs w:val="36"/>
          </w:rPr>
          <w:t>www.das-theaterbuero.de/vewwd</w:t>
        </w:r>
      </w:hyperlink>
    </w:p>
    <w:p w14:paraId="26A36A5A" w14:textId="04B43420" w:rsidR="0061071C" w:rsidRPr="00C037B9" w:rsidRDefault="00E91547" w:rsidP="004F6329">
      <w:pPr>
        <w:jc w:val="center"/>
        <w:rPr>
          <w:b/>
          <w:bCs/>
          <w:color w:val="0563C1" w:themeColor="hyperlink"/>
          <w:u w:val="single"/>
        </w:rPr>
      </w:pPr>
      <w:r>
        <w:rPr>
          <w:b/>
          <w:bCs/>
        </w:rPr>
        <w:br w:type="page"/>
      </w:r>
      <w:r w:rsidR="0061071C">
        <w:rPr>
          <w:b/>
          <w:bCs/>
        </w:rPr>
        <w:lastRenderedPageBreak/>
        <w:t>Kontaktdaten:</w:t>
      </w:r>
    </w:p>
    <w:p w14:paraId="2EC7DDA3" w14:textId="2055C6C8" w:rsidR="00CF150A" w:rsidRPr="00114730" w:rsidRDefault="0061071C" w:rsidP="00C037B9">
      <w:pPr>
        <w:jc w:val="center"/>
        <w:rPr>
          <w:color w:val="C00000"/>
        </w:rPr>
      </w:pPr>
      <w:r w:rsidRPr="0061071C">
        <w:t xml:space="preserve">E-Mail: </w:t>
      </w:r>
      <w:hyperlink r:id="rId7" w:history="1">
        <w:r w:rsidRPr="00114730">
          <w:rPr>
            <w:rStyle w:val="Hyperlink"/>
            <w:b/>
            <w:bCs/>
            <w:color w:val="C00000"/>
          </w:rPr>
          <w:t>kontakt@das-theaterbuero.de</w:t>
        </w:r>
      </w:hyperlink>
    </w:p>
    <w:p w14:paraId="075D51B0" w14:textId="2544048D" w:rsidR="00CF150A" w:rsidRPr="0061071C" w:rsidRDefault="0061071C" w:rsidP="00C037B9">
      <w:pPr>
        <w:jc w:val="center"/>
      </w:pPr>
      <w:r w:rsidRPr="0061071C">
        <w:t xml:space="preserve">Webseite: </w:t>
      </w:r>
      <w:hyperlink r:id="rId8" w:history="1">
        <w:r w:rsidR="00C037B9" w:rsidRPr="00114730">
          <w:rPr>
            <w:rStyle w:val="Hyperlink"/>
            <w:b/>
            <w:bCs/>
            <w:color w:val="C00000"/>
          </w:rPr>
          <w:t>www.das-theaterbuero.de</w:t>
        </w:r>
      </w:hyperlink>
    </w:p>
    <w:p w14:paraId="062ED3C8" w14:textId="587FE534" w:rsidR="00CF150A" w:rsidRDefault="0061071C" w:rsidP="00C037B9">
      <w:pPr>
        <w:jc w:val="center"/>
      </w:pPr>
      <w:r w:rsidRPr="0061071C">
        <w:t xml:space="preserve">Tel.: </w:t>
      </w:r>
      <w:r w:rsidR="00114730" w:rsidRPr="00114730">
        <w:rPr>
          <w:b/>
          <w:bCs/>
        </w:rPr>
        <w:t>0178 326 38 32</w:t>
      </w:r>
    </w:p>
    <w:p w14:paraId="2E6085F3" w14:textId="124653AB" w:rsidR="00BA2FF4" w:rsidRDefault="00BA2FF4" w:rsidP="00BA2FF4">
      <w:pPr>
        <w:jc w:val="center"/>
      </w:pPr>
      <w:r>
        <w:rPr>
          <w:noProof/>
        </w:rPr>
        <w:drawing>
          <wp:inline distT="0" distB="0" distL="0" distR="0" wp14:anchorId="3050D0DE" wp14:editId="36FBF508">
            <wp:extent cx="4743450" cy="7115175"/>
            <wp:effectExtent l="0" t="0" r="0" b="9525"/>
            <wp:docPr id="5" name="Grafik 5" descr="Ein Bild, das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draußen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5710" cy="7118565"/>
                    </a:xfrm>
                    <a:prstGeom prst="rect">
                      <a:avLst/>
                    </a:prstGeom>
                    <a:noFill/>
                    <a:ln>
                      <a:noFill/>
                    </a:ln>
                  </pic:spPr>
                </pic:pic>
              </a:graphicData>
            </a:graphic>
          </wp:inline>
        </w:drawing>
      </w:r>
      <w:r>
        <w:br/>
        <w:t xml:space="preserve">Fotos: © Iris Wolf - </w:t>
      </w:r>
      <w:r w:rsidRPr="00BA2FF4">
        <w:t>wolfsblumen.de</w:t>
      </w:r>
    </w:p>
    <w:p w14:paraId="34A10C86" w14:textId="77777777" w:rsidR="006F7578" w:rsidRDefault="006F7578" w:rsidP="006B5B2D">
      <w:pPr>
        <w:jc w:val="center"/>
      </w:pPr>
    </w:p>
    <w:p w14:paraId="18DD2B3E" w14:textId="1E860C80" w:rsidR="00F95902" w:rsidRPr="00C037B9" w:rsidRDefault="006B5B2D" w:rsidP="00BA2FF4">
      <w:pPr>
        <w:jc w:val="center"/>
        <w:rPr>
          <w:b/>
          <w:bCs/>
          <w:sz w:val="24"/>
          <w:szCs w:val="24"/>
        </w:rPr>
      </w:pPr>
      <w:r w:rsidRPr="00C037B9">
        <w:rPr>
          <w:b/>
          <w:bCs/>
          <w:sz w:val="24"/>
          <w:szCs w:val="24"/>
        </w:rPr>
        <w:t xml:space="preserve">Download Pressefotos unter: </w:t>
      </w:r>
      <w:hyperlink r:id="rId10" w:history="1">
        <w:r w:rsidR="00C037B9" w:rsidRPr="00114730">
          <w:rPr>
            <w:rStyle w:val="Hyperlink"/>
            <w:b/>
            <w:bCs/>
            <w:color w:val="C00000"/>
            <w:sz w:val="24"/>
            <w:szCs w:val="24"/>
          </w:rPr>
          <w:t>www.das-theaterbuero.de/vewwd-presse</w:t>
        </w:r>
      </w:hyperlink>
      <w:r w:rsidRPr="00114730">
        <w:rPr>
          <w:b/>
          <w:bCs/>
          <w:color w:val="C00000"/>
          <w:sz w:val="24"/>
          <w:szCs w:val="24"/>
        </w:rPr>
        <w:t xml:space="preserve"> </w:t>
      </w:r>
    </w:p>
    <w:p w14:paraId="1764749A" w14:textId="77777777" w:rsidR="00F95902" w:rsidRDefault="00F95902" w:rsidP="00BA2FF4">
      <w:pPr>
        <w:jc w:val="center"/>
      </w:pPr>
    </w:p>
    <w:p w14:paraId="39A6E2C5" w14:textId="37101179" w:rsidR="0061071C" w:rsidRPr="0061071C" w:rsidRDefault="0061071C" w:rsidP="00BA2FF4">
      <w:pPr>
        <w:jc w:val="center"/>
      </w:pPr>
      <w:r>
        <w:rPr>
          <w:noProof/>
        </w:rPr>
        <w:lastRenderedPageBreak/>
        <w:drawing>
          <wp:inline distT="0" distB="0" distL="0" distR="0" wp14:anchorId="13AF3A68" wp14:editId="568BECEE">
            <wp:extent cx="2401200" cy="4665600"/>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1200" cy="4665600"/>
                    </a:xfrm>
                    <a:prstGeom prst="rect">
                      <a:avLst/>
                    </a:prstGeom>
                    <a:ln>
                      <a:noFill/>
                    </a:ln>
                    <a:effectLst>
                      <a:softEdge rad="112500"/>
                    </a:effectLst>
                  </pic:spPr>
                </pic:pic>
              </a:graphicData>
            </a:graphic>
          </wp:inline>
        </w:drawing>
      </w:r>
      <w:r w:rsidR="00BA2FF4">
        <w:t xml:space="preserve">             </w:t>
      </w:r>
      <w:r w:rsidR="006E18B9">
        <w:rPr>
          <w:noProof/>
        </w:rPr>
        <w:drawing>
          <wp:inline distT="0" distB="0" distL="0" distR="0" wp14:anchorId="136A5A82" wp14:editId="57F0B76D">
            <wp:extent cx="2401200" cy="4665600"/>
            <wp:effectExtent l="0" t="0" r="0" b="1905"/>
            <wp:docPr id="2" name="Grafik 2" descr="Ein Bild, das Text, Person, Frau, weibli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Person, Frau, weiblich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2401200" cy="4665600"/>
                    </a:xfrm>
                    <a:prstGeom prst="rect">
                      <a:avLst/>
                    </a:prstGeom>
                    <a:ln>
                      <a:noFill/>
                    </a:ln>
                    <a:effectLst>
                      <a:softEdge rad="112500"/>
                    </a:effectLst>
                  </pic:spPr>
                </pic:pic>
              </a:graphicData>
            </a:graphic>
          </wp:inline>
        </w:drawing>
      </w:r>
      <w:r w:rsidR="00F95902">
        <w:rPr>
          <w:noProof/>
        </w:rPr>
        <w:drawing>
          <wp:inline distT="0" distB="0" distL="0" distR="0" wp14:anchorId="26AFEA6F" wp14:editId="78E60D92">
            <wp:extent cx="2401200" cy="4665600"/>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1200" cy="4665600"/>
                    </a:xfrm>
                    <a:prstGeom prst="rect">
                      <a:avLst/>
                    </a:prstGeom>
                    <a:ln>
                      <a:noFill/>
                    </a:ln>
                    <a:effectLst>
                      <a:softEdge rad="112500"/>
                    </a:effectLst>
                  </pic:spPr>
                </pic:pic>
              </a:graphicData>
            </a:graphic>
          </wp:inline>
        </w:drawing>
      </w:r>
      <w:r w:rsidR="00BA2FF4">
        <w:rPr>
          <w:noProof/>
        </w:rPr>
        <w:t xml:space="preserve">             </w:t>
      </w:r>
      <w:r w:rsidR="006E18B9">
        <w:rPr>
          <w:noProof/>
        </w:rPr>
        <w:drawing>
          <wp:inline distT="0" distB="0" distL="0" distR="0" wp14:anchorId="7ACE2947" wp14:editId="657F288E">
            <wp:extent cx="2401999" cy="4666744"/>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0855" cy="4722807"/>
                    </a:xfrm>
                    <a:prstGeom prst="rect">
                      <a:avLst/>
                    </a:prstGeom>
                    <a:ln>
                      <a:noFill/>
                    </a:ln>
                    <a:effectLst>
                      <a:softEdge rad="112500"/>
                    </a:effectLst>
                  </pic:spPr>
                </pic:pic>
              </a:graphicData>
            </a:graphic>
          </wp:inline>
        </w:drawing>
      </w:r>
    </w:p>
    <w:sectPr w:rsidR="0061071C" w:rsidRPr="0061071C" w:rsidSect="00E91547">
      <w:headerReference w:type="even" r:id="rId15"/>
      <w:headerReference w:type="default" r:id="rId16"/>
      <w:footerReference w:type="even" r:id="rId17"/>
      <w:footerReference w:type="default" r:id="rId18"/>
      <w:headerReference w:type="first" r:id="rId19"/>
      <w:footerReference w:type="first" r:id="rId20"/>
      <w:pgSz w:w="11906" w:h="16838"/>
      <w:pgMar w:top="737" w:right="680" w:bottom="680"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55EE" w14:textId="77777777" w:rsidR="00A21CB7" w:rsidRDefault="00A21CB7" w:rsidP="0084107A">
      <w:pPr>
        <w:spacing w:after="0" w:line="240" w:lineRule="auto"/>
      </w:pPr>
      <w:r>
        <w:separator/>
      </w:r>
    </w:p>
  </w:endnote>
  <w:endnote w:type="continuationSeparator" w:id="0">
    <w:p w14:paraId="7CF03701" w14:textId="77777777" w:rsidR="00A21CB7" w:rsidRDefault="00A21CB7" w:rsidP="0084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47CF" w14:textId="77777777" w:rsidR="0084107A" w:rsidRDefault="008410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00AE" w14:textId="77777777" w:rsidR="0084107A" w:rsidRDefault="0084107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5ADE" w14:textId="77777777" w:rsidR="0084107A" w:rsidRDefault="008410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8672" w14:textId="77777777" w:rsidR="00A21CB7" w:rsidRDefault="00A21CB7" w:rsidP="0084107A">
      <w:pPr>
        <w:spacing w:after="0" w:line="240" w:lineRule="auto"/>
      </w:pPr>
      <w:r>
        <w:separator/>
      </w:r>
    </w:p>
  </w:footnote>
  <w:footnote w:type="continuationSeparator" w:id="0">
    <w:p w14:paraId="0463D9A4" w14:textId="77777777" w:rsidR="00A21CB7" w:rsidRDefault="00A21CB7" w:rsidP="00841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AA60" w14:textId="55239F9F" w:rsidR="0084107A" w:rsidRDefault="006C7179">
    <w:pPr>
      <w:pStyle w:val="Kopfzeile"/>
    </w:pPr>
    <w:r>
      <w:rPr>
        <w:noProof/>
      </w:rPr>
      <w:pict w14:anchorId="52AF6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66829" o:spid="_x0000_s1029" type="#_x0000_t75" style="position:absolute;margin-left:0;margin-top:0;width:453.2pt;height:376.05pt;z-index:-251657216;mso-position-horizontal:center;mso-position-horizontal-relative:margin;mso-position-vertical:center;mso-position-vertical-relative:margin" o:allowincell="f">
          <v:imagedata r:id="rId1" o:title="Wohnwagen_Sprachen-Kopi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5A9A" w14:textId="2F295980" w:rsidR="0084107A" w:rsidRDefault="006C7179">
    <w:pPr>
      <w:pStyle w:val="Kopfzeile"/>
    </w:pPr>
    <w:r>
      <w:rPr>
        <w:noProof/>
      </w:rPr>
      <w:pict w14:anchorId="605B3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66830" o:spid="_x0000_s1030" type="#_x0000_t75" style="position:absolute;margin-left:0;margin-top:0;width:453.2pt;height:376.05pt;z-index:-251656192;mso-position-horizontal:center;mso-position-horizontal-relative:margin;mso-position-vertical:center;mso-position-vertical-relative:margin" o:allowincell="f">
          <v:imagedata r:id="rId1" o:title="Wohnwagen_Sprachen-Kopi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7AFE" w14:textId="5AAA0302" w:rsidR="0084107A" w:rsidRDefault="006C7179">
    <w:pPr>
      <w:pStyle w:val="Kopfzeile"/>
    </w:pPr>
    <w:r>
      <w:rPr>
        <w:noProof/>
      </w:rPr>
      <w:pict w14:anchorId="47424A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66828" o:spid="_x0000_s1028" type="#_x0000_t75" style="position:absolute;margin-left:0;margin-top:0;width:453.2pt;height:376.05pt;z-index:-251658240;mso-position-horizontal:center;mso-position-horizontal-relative:margin;mso-position-vertical:center;mso-position-vertical-relative:margin" o:allowincell="f">
          <v:imagedata r:id="rId1" o:title="Wohnwagen_Sprachen-Kopi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07A"/>
    <w:rsid w:val="00114730"/>
    <w:rsid w:val="00146C17"/>
    <w:rsid w:val="001A5864"/>
    <w:rsid w:val="001B0460"/>
    <w:rsid w:val="00321B49"/>
    <w:rsid w:val="00342E87"/>
    <w:rsid w:val="004924B4"/>
    <w:rsid w:val="004B3243"/>
    <w:rsid w:val="004F6329"/>
    <w:rsid w:val="00561ADD"/>
    <w:rsid w:val="00565CEB"/>
    <w:rsid w:val="00586CE0"/>
    <w:rsid w:val="0061071C"/>
    <w:rsid w:val="00652273"/>
    <w:rsid w:val="00655379"/>
    <w:rsid w:val="00686980"/>
    <w:rsid w:val="006B5B2D"/>
    <w:rsid w:val="006C7179"/>
    <w:rsid w:val="006E18B9"/>
    <w:rsid w:val="006E374B"/>
    <w:rsid w:val="006F7578"/>
    <w:rsid w:val="00731B61"/>
    <w:rsid w:val="0084107A"/>
    <w:rsid w:val="008837F3"/>
    <w:rsid w:val="008B3197"/>
    <w:rsid w:val="009025D5"/>
    <w:rsid w:val="009D5A3A"/>
    <w:rsid w:val="00A21CB7"/>
    <w:rsid w:val="00A4084E"/>
    <w:rsid w:val="00AD542F"/>
    <w:rsid w:val="00BA2FF4"/>
    <w:rsid w:val="00C037B9"/>
    <w:rsid w:val="00C84E58"/>
    <w:rsid w:val="00CE628B"/>
    <w:rsid w:val="00CF150A"/>
    <w:rsid w:val="00D86AC5"/>
    <w:rsid w:val="00E91547"/>
    <w:rsid w:val="00E9584D"/>
    <w:rsid w:val="00EA55BD"/>
    <w:rsid w:val="00EA7DFA"/>
    <w:rsid w:val="00EC3DB3"/>
    <w:rsid w:val="00F412E5"/>
    <w:rsid w:val="00F959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2B118"/>
  <w15:chartTrackingRefBased/>
  <w15:docId w15:val="{1B3CEEFA-BAA1-46FE-A1A8-DF604E41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10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107A"/>
  </w:style>
  <w:style w:type="paragraph" w:styleId="Fuzeile">
    <w:name w:val="footer"/>
    <w:basedOn w:val="Standard"/>
    <w:link w:val="FuzeileZchn"/>
    <w:uiPriority w:val="99"/>
    <w:unhideWhenUsed/>
    <w:rsid w:val="008410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107A"/>
  </w:style>
  <w:style w:type="character" w:styleId="Hyperlink">
    <w:name w:val="Hyperlink"/>
    <w:basedOn w:val="Absatz-Standardschriftart"/>
    <w:uiPriority w:val="99"/>
    <w:unhideWhenUsed/>
    <w:rsid w:val="00EC3DB3"/>
    <w:rPr>
      <w:color w:val="0563C1" w:themeColor="hyperlink"/>
      <w:u w:val="single"/>
    </w:rPr>
  </w:style>
  <w:style w:type="character" w:styleId="NichtaufgelsteErwhnung">
    <w:name w:val="Unresolved Mention"/>
    <w:basedOn w:val="Absatz-Standardschriftart"/>
    <w:uiPriority w:val="99"/>
    <w:semiHidden/>
    <w:unhideWhenUsed/>
    <w:rsid w:val="00EC3DB3"/>
    <w:rPr>
      <w:color w:val="605E5C"/>
      <w:shd w:val="clear" w:color="auto" w:fill="E1DFDD"/>
    </w:rPr>
  </w:style>
  <w:style w:type="character" w:styleId="Fett">
    <w:name w:val="Strong"/>
    <w:basedOn w:val="Absatz-Standardschriftart"/>
    <w:uiPriority w:val="22"/>
    <w:qFormat/>
    <w:rsid w:val="004F63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84939">
      <w:bodyDiv w:val="1"/>
      <w:marLeft w:val="0"/>
      <w:marRight w:val="0"/>
      <w:marTop w:val="0"/>
      <w:marBottom w:val="0"/>
      <w:divBdr>
        <w:top w:val="none" w:sz="0" w:space="0" w:color="auto"/>
        <w:left w:val="none" w:sz="0" w:space="0" w:color="auto"/>
        <w:bottom w:val="none" w:sz="0" w:space="0" w:color="auto"/>
        <w:right w:val="none" w:sz="0" w:space="0" w:color="auto"/>
      </w:divBdr>
      <w:divsChild>
        <w:div w:id="817654688">
          <w:marLeft w:val="-225"/>
          <w:marRight w:val="-225"/>
          <w:marTop w:val="0"/>
          <w:marBottom w:val="0"/>
          <w:divBdr>
            <w:top w:val="dotted" w:sz="2" w:space="0" w:color="auto"/>
            <w:left w:val="none" w:sz="0" w:space="0" w:color="auto"/>
            <w:bottom w:val="none" w:sz="0" w:space="0" w:color="auto"/>
            <w:right w:val="none" w:sz="0" w:space="0" w:color="auto"/>
          </w:divBdr>
          <w:divsChild>
            <w:div w:id="487744023">
              <w:marLeft w:val="0"/>
              <w:marRight w:val="0"/>
              <w:marTop w:val="0"/>
              <w:marBottom w:val="0"/>
              <w:divBdr>
                <w:top w:val="none" w:sz="0" w:space="0" w:color="auto"/>
                <w:left w:val="none" w:sz="0" w:space="0" w:color="auto"/>
                <w:bottom w:val="none" w:sz="0" w:space="0" w:color="auto"/>
                <w:right w:val="none" w:sz="0" w:space="0" w:color="auto"/>
              </w:divBdr>
              <w:divsChild>
                <w:div w:id="1337226442">
                  <w:marLeft w:val="0"/>
                  <w:marRight w:val="0"/>
                  <w:marTop w:val="0"/>
                  <w:marBottom w:val="0"/>
                  <w:divBdr>
                    <w:top w:val="none" w:sz="0" w:space="0" w:color="auto"/>
                    <w:left w:val="none" w:sz="0" w:space="0" w:color="auto"/>
                    <w:bottom w:val="none" w:sz="0" w:space="0" w:color="auto"/>
                    <w:right w:val="none" w:sz="0" w:space="0" w:color="auto"/>
                  </w:divBdr>
                  <w:divsChild>
                    <w:div w:id="1129667492">
                      <w:marLeft w:val="0"/>
                      <w:marRight w:val="0"/>
                      <w:marTop w:val="0"/>
                      <w:marBottom w:val="0"/>
                      <w:divBdr>
                        <w:top w:val="none" w:sz="0" w:space="0" w:color="auto"/>
                        <w:left w:val="none" w:sz="0" w:space="0" w:color="auto"/>
                        <w:bottom w:val="none" w:sz="0" w:space="0" w:color="auto"/>
                        <w:right w:val="none" w:sz="0" w:space="0" w:color="auto"/>
                      </w:divBdr>
                      <w:divsChild>
                        <w:div w:id="1262183599">
                          <w:marLeft w:val="0"/>
                          <w:marRight w:val="0"/>
                          <w:marTop w:val="0"/>
                          <w:marBottom w:val="0"/>
                          <w:divBdr>
                            <w:top w:val="none" w:sz="0" w:space="0" w:color="auto"/>
                            <w:left w:val="none" w:sz="0" w:space="0" w:color="auto"/>
                            <w:bottom w:val="none" w:sz="0" w:space="0" w:color="auto"/>
                            <w:right w:val="none" w:sz="0" w:space="0" w:color="auto"/>
                          </w:divBdr>
                          <w:divsChild>
                            <w:div w:id="504900453">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436156">
          <w:marLeft w:val="-225"/>
          <w:marRight w:val="-225"/>
          <w:marTop w:val="0"/>
          <w:marBottom w:val="0"/>
          <w:divBdr>
            <w:top w:val="none" w:sz="0" w:space="0" w:color="auto"/>
            <w:left w:val="none" w:sz="0" w:space="0" w:color="auto"/>
            <w:bottom w:val="none" w:sz="0" w:space="0" w:color="auto"/>
            <w:right w:val="none" w:sz="0" w:space="0" w:color="auto"/>
          </w:divBdr>
          <w:divsChild>
            <w:div w:id="435103358">
              <w:marLeft w:val="0"/>
              <w:marRight w:val="0"/>
              <w:marTop w:val="0"/>
              <w:marBottom w:val="0"/>
              <w:divBdr>
                <w:top w:val="none" w:sz="0" w:space="0" w:color="auto"/>
                <w:left w:val="none" w:sz="0" w:space="0" w:color="auto"/>
                <w:bottom w:val="none" w:sz="0" w:space="0" w:color="auto"/>
                <w:right w:val="none" w:sz="0" w:space="0" w:color="auto"/>
              </w:divBdr>
              <w:divsChild>
                <w:div w:id="1117993185">
                  <w:marLeft w:val="0"/>
                  <w:marRight w:val="0"/>
                  <w:marTop w:val="0"/>
                  <w:marBottom w:val="0"/>
                  <w:divBdr>
                    <w:top w:val="none" w:sz="0" w:space="0" w:color="auto"/>
                    <w:left w:val="none" w:sz="0" w:space="0" w:color="auto"/>
                    <w:bottom w:val="none" w:sz="0" w:space="0" w:color="auto"/>
                    <w:right w:val="none" w:sz="0" w:space="0" w:color="auto"/>
                  </w:divBdr>
                  <w:divsChild>
                    <w:div w:id="25790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7598">
              <w:marLeft w:val="0"/>
              <w:marRight w:val="0"/>
              <w:marTop w:val="0"/>
              <w:marBottom w:val="0"/>
              <w:divBdr>
                <w:top w:val="none" w:sz="0" w:space="0" w:color="auto"/>
                <w:left w:val="none" w:sz="0" w:space="0" w:color="auto"/>
                <w:bottom w:val="none" w:sz="0" w:space="0" w:color="auto"/>
                <w:right w:val="none" w:sz="0" w:space="0" w:color="auto"/>
              </w:divBdr>
              <w:divsChild>
                <w:div w:id="1495490520">
                  <w:marLeft w:val="0"/>
                  <w:marRight w:val="0"/>
                  <w:marTop w:val="0"/>
                  <w:marBottom w:val="0"/>
                  <w:divBdr>
                    <w:top w:val="none" w:sz="0" w:space="0" w:color="auto"/>
                    <w:left w:val="none" w:sz="0" w:space="0" w:color="auto"/>
                    <w:bottom w:val="none" w:sz="0" w:space="0" w:color="auto"/>
                    <w:right w:val="none" w:sz="0" w:space="0" w:color="auto"/>
                  </w:divBdr>
                  <w:divsChild>
                    <w:div w:id="1090737837">
                      <w:marLeft w:val="0"/>
                      <w:marRight w:val="0"/>
                      <w:marTop w:val="0"/>
                      <w:marBottom w:val="0"/>
                      <w:divBdr>
                        <w:top w:val="none" w:sz="0" w:space="0" w:color="auto"/>
                        <w:left w:val="none" w:sz="0" w:space="0" w:color="auto"/>
                        <w:bottom w:val="none" w:sz="0" w:space="0" w:color="auto"/>
                        <w:right w:val="none" w:sz="0" w:space="0" w:color="auto"/>
                      </w:divBdr>
                      <w:divsChild>
                        <w:div w:id="447700810">
                          <w:marLeft w:val="0"/>
                          <w:marRight w:val="0"/>
                          <w:marTop w:val="0"/>
                          <w:marBottom w:val="525"/>
                          <w:divBdr>
                            <w:top w:val="none" w:sz="0" w:space="0" w:color="auto"/>
                            <w:left w:val="none" w:sz="0" w:space="0" w:color="auto"/>
                            <w:bottom w:val="none" w:sz="0" w:space="0" w:color="auto"/>
                            <w:right w:val="none" w:sz="0" w:space="0" w:color="auto"/>
                          </w:divBdr>
                          <w:divsChild>
                            <w:div w:id="1232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277708">
          <w:marLeft w:val="-225"/>
          <w:marRight w:val="-225"/>
          <w:marTop w:val="0"/>
          <w:marBottom w:val="0"/>
          <w:divBdr>
            <w:top w:val="none" w:sz="0" w:space="0" w:color="auto"/>
            <w:left w:val="none" w:sz="0" w:space="0" w:color="auto"/>
            <w:bottom w:val="none" w:sz="0" w:space="0" w:color="auto"/>
            <w:right w:val="none" w:sz="0" w:space="0" w:color="auto"/>
          </w:divBdr>
          <w:divsChild>
            <w:div w:id="989216527">
              <w:marLeft w:val="0"/>
              <w:marRight w:val="0"/>
              <w:marTop w:val="0"/>
              <w:marBottom w:val="0"/>
              <w:divBdr>
                <w:top w:val="none" w:sz="0" w:space="0" w:color="auto"/>
                <w:left w:val="none" w:sz="0" w:space="0" w:color="auto"/>
                <w:bottom w:val="none" w:sz="0" w:space="0" w:color="auto"/>
                <w:right w:val="none" w:sz="0" w:space="0" w:color="auto"/>
              </w:divBdr>
              <w:divsChild>
                <w:div w:id="519858448">
                  <w:marLeft w:val="0"/>
                  <w:marRight w:val="0"/>
                  <w:marTop w:val="0"/>
                  <w:marBottom w:val="0"/>
                  <w:divBdr>
                    <w:top w:val="none" w:sz="0" w:space="0" w:color="auto"/>
                    <w:left w:val="none" w:sz="0" w:space="0" w:color="auto"/>
                    <w:bottom w:val="none" w:sz="0" w:space="0" w:color="auto"/>
                    <w:right w:val="none" w:sz="0" w:space="0" w:color="auto"/>
                  </w:divBdr>
                  <w:divsChild>
                    <w:div w:id="377702212">
                      <w:marLeft w:val="0"/>
                      <w:marRight w:val="0"/>
                      <w:marTop w:val="0"/>
                      <w:marBottom w:val="0"/>
                      <w:divBdr>
                        <w:top w:val="none" w:sz="0" w:space="0" w:color="auto"/>
                        <w:left w:val="none" w:sz="0" w:space="0" w:color="auto"/>
                        <w:bottom w:val="none" w:sz="0" w:space="0" w:color="auto"/>
                        <w:right w:val="none" w:sz="0" w:space="0" w:color="auto"/>
                      </w:divBdr>
                      <w:divsChild>
                        <w:div w:id="12731174">
                          <w:marLeft w:val="0"/>
                          <w:marRight w:val="0"/>
                          <w:marTop w:val="0"/>
                          <w:marBottom w:val="525"/>
                          <w:divBdr>
                            <w:top w:val="none" w:sz="0" w:space="0" w:color="auto"/>
                            <w:left w:val="none" w:sz="0" w:space="0" w:color="auto"/>
                            <w:bottom w:val="none" w:sz="0" w:space="0" w:color="auto"/>
                            <w:right w:val="none" w:sz="0" w:space="0" w:color="auto"/>
                          </w:divBdr>
                          <w:divsChild>
                            <w:div w:id="9849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325580">
      <w:bodyDiv w:val="1"/>
      <w:marLeft w:val="0"/>
      <w:marRight w:val="0"/>
      <w:marTop w:val="0"/>
      <w:marBottom w:val="0"/>
      <w:divBdr>
        <w:top w:val="none" w:sz="0" w:space="0" w:color="auto"/>
        <w:left w:val="none" w:sz="0" w:space="0" w:color="auto"/>
        <w:bottom w:val="none" w:sz="0" w:space="0" w:color="auto"/>
        <w:right w:val="none" w:sz="0" w:space="0" w:color="auto"/>
      </w:divBdr>
      <w:divsChild>
        <w:div w:id="2122409150">
          <w:marLeft w:val="-225"/>
          <w:marRight w:val="-225"/>
          <w:marTop w:val="0"/>
          <w:marBottom w:val="0"/>
          <w:divBdr>
            <w:top w:val="dotted" w:sz="2" w:space="0" w:color="auto"/>
            <w:left w:val="none" w:sz="0" w:space="0" w:color="auto"/>
            <w:bottom w:val="none" w:sz="0" w:space="0" w:color="auto"/>
            <w:right w:val="none" w:sz="0" w:space="0" w:color="auto"/>
          </w:divBdr>
          <w:divsChild>
            <w:div w:id="1884899860">
              <w:marLeft w:val="0"/>
              <w:marRight w:val="0"/>
              <w:marTop w:val="0"/>
              <w:marBottom w:val="0"/>
              <w:divBdr>
                <w:top w:val="none" w:sz="0" w:space="0" w:color="auto"/>
                <w:left w:val="none" w:sz="0" w:space="0" w:color="auto"/>
                <w:bottom w:val="none" w:sz="0" w:space="0" w:color="auto"/>
                <w:right w:val="none" w:sz="0" w:space="0" w:color="auto"/>
              </w:divBdr>
              <w:divsChild>
                <w:div w:id="1203131948">
                  <w:marLeft w:val="0"/>
                  <w:marRight w:val="0"/>
                  <w:marTop w:val="0"/>
                  <w:marBottom w:val="0"/>
                  <w:divBdr>
                    <w:top w:val="none" w:sz="0" w:space="0" w:color="auto"/>
                    <w:left w:val="none" w:sz="0" w:space="0" w:color="auto"/>
                    <w:bottom w:val="none" w:sz="0" w:space="0" w:color="auto"/>
                    <w:right w:val="none" w:sz="0" w:space="0" w:color="auto"/>
                  </w:divBdr>
                  <w:divsChild>
                    <w:div w:id="754253989">
                      <w:marLeft w:val="0"/>
                      <w:marRight w:val="0"/>
                      <w:marTop w:val="0"/>
                      <w:marBottom w:val="0"/>
                      <w:divBdr>
                        <w:top w:val="none" w:sz="0" w:space="0" w:color="auto"/>
                        <w:left w:val="none" w:sz="0" w:space="0" w:color="auto"/>
                        <w:bottom w:val="none" w:sz="0" w:space="0" w:color="auto"/>
                        <w:right w:val="none" w:sz="0" w:space="0" w:color="auto"/>
                      </w:divBdr>
                      <w:divsChild>
                        <w:div w:id="310595290">
                          <w:marLeft w:val="0"/>
                          <w:marRight w:val="0"/>
                          <w:marTop w:val="0"/>
                          <w:marBottom w:val="0"/>
                          <w:divBdr>
                            <w:top w:val="none" w:sz="0" w:space="0" w:color="auto"/>
                            <w:left w:val="none" w:sz="0" w:space="0" w:color="auto"/>
                            <w:bottom w:val="none" w:sz="0" w:space="0" w:color="auto"/>
                            <w:right w:val="none" w:sz="0" w:space="0" w:color="auto"/>
                          </w:divBdr>
                          <w:divsChild>
                            <w:div w:id="1556307935">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428762">
          <w:marLeft w:val="-225"/>
          <w:marRight w:val="-225"/>
          <w:marTop w:val="0"/>
          <w:marBottom w:val="0"/>
          <w:divBdr>
            <w:top w:val="none" w:sz="0" w:space="0" w:color="auto"/>
            <w:left w:val="none" w:sz="0" w:space="0" w:color="auto"/>
            <w:bottom w:val="none" w:sz="0" w:space="0" w:color="auto"/>
            <w:right w:val="none" w:sz="0" w:space="0" w:color="auto"/>
          </w:divBdr>
          <w:divsChild>
            <w:div w:id="1612854596">
              <w:marLeft w:val="0"/>
              <w:marRight w:val="0"/>
              <w:marTop w:val="0"/>
              <w:marBottom w:val="0"/>
              <w:divBdr>
                <w:top w:val="none" w:sz="0" w:space="0" w:color="auto"/>
                <w:left w:val="none" w:sz="0" w:space="0" w:color="auto"/>
                <w:bottom w:val="none" w:sz="0" w:space="0" w:color="auto"/>
                <w:right w:val="none" w:sz="0" w:space="0" w:color="auto"/>
              </w:divBdr>
              <w:divsChild>
                <w:div w:id="249891216">
                  <w:marLeft w:val="0"/>
                  <w:marRight w:val="0"/>
                  <w:marTop w:val="0"/>
                  <w:marBottom w:val="0"/>
                  <w:divBdr>
                    <w:top w:val="none" w:sz="0" w:space="0" w:color="auto"/>
                    <w:left w:val="none" w:sz="0" w:space="0" w:color="auto"/>
                    <w:bottom w:val="none" w:sz="0" w:space="0" w:color="auto"/>
                    <w:right w:val="none" w:sz="0" w:space="0" w:color="auto"/>
                  </w:divBdr>
                  <w:divsChild>
                    <w:div w:id="17129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0185">
              <w:marLeft w:val="0"/>
              <w:marRight w:val="0"/>
              <w:marTop w:val="0"/>
              <w:marBottom w:val="0"/>
              <w:divBdr>
                <w:top w:val="none" w:sz="0" w:space="0" w:color="auto"/>
                <w:left w:val="none" w:sz="0" w:space="0" w:color="auto"/>
                <w:bottom w:val="none" w:sz="0" w:space="0" w:color="auto"/>
                <w:right w:val="none" w:sz="0" w:space="0" w:color="auto"/>
              </w:divBdr>
              <w:divsChild>
                <w:div w:id="1398699082">
                  <w:marLeft w:val="0"/>
                  <w:marRight w:val="0"/>
                  <w:marTop w:val="0"/>
                  <w:marBottom w:val="0"/>
                  <w:divBdr>
                    <w:top w:val="none" w:sz="0" w:space="0" w:color="auto"/>
                    <w:left w:val="none" w:sz="0" w:space="0" w:color="auto"/>
                    <w:bottom w:val="none" w:sz="0" w:space="0" w:color="auto"/>
                    <w:right w:val="none" w:sz="0" w:space="0" w:color="auto"/>
                  </w:divBdr>
                  <w:divsChild>
                    <w:div w:id="1116216618">
                      <w:marLeft w:val="0"/>
                      <w:marRight w:val="0"/>
                      <w:marTop w:val="0"/>
                      <w:marBottom w:val="0"/>
                      <w:divBdr>
                        <w:top w:val="none" w:sz="0" w:space="0" w:color="auto"/>
                        <w:left w:val="none" w:sz="0" w:space="0" w:color="auto"/>
                        <w:bottom w:val="none" w:sz="0" w:space="0" w:color="auto"/>
                        <w:right w:val="none" w:sz="0" w:space="0" w:color="auto"/>
                      </w:divBdr>
                      <w:divsChild>
                        <w:div w:id="932665472">
                          <w:marLeft w:val="0"/>
                          <w:marRight w:val="0"/>
                          <w:marTop w:val="0"/>
                          <w:marBottom w:val="525"/>
                          <w:divBdr>
                            <w:top w:val="none" w:sz="0" w:space="0" w:color="auto"/>
                            <w:left w:val="none" w:sz="0" w:space="0" w:color="auto"/>
                            <w:bottom w:val="none" w:sz="0" w:space="0" w:color="auto"/>
                            <w:right w:val="none" w:sz="0" w:space="0" w:color="auto"/>
                          </w:divBdr>
                          <w:divsChild>
                            <w:div w:id="2262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020608">
          <w:marLeft w:val="-225"/>
          <w:marRight w:val="-225"/>
          <w:marTop w:val="0"/>
          <w:marBottom w:val="0"/>
          <w:divBdr>
            <w:top w:val="none" w:sz="0" w:space="0" w:color="auto"/>
            <w:left w:val="none" w:sz="0" w:space="0" w:color="auto"/>
            <w:bottom w:val="none" w:sz="0" w:space="0" w:color="auto"/>
            <w:right w:val="none" w:sz="0" w:space="0" w:color="auto"/>
          </w:divBdr>
          <w:divsChild>
            <w:div w:id="2023317854">
              <w:marLeft w:val="0"/>
              <w:marRight w:val="0"/>
              <w:marTop w:val="0"/>
              <w:marBottom w:val="0"/>
              <w:divBdr>
                <w:top w:val="none" w:sz="0" w:space="0" w:color="auto"/>
                <w:left w:val="none" w:sz="0" w:space="0" w:color="auto"/>
                <w:bottom w:val="none" w:sz="0" w:space="0" w:color="auto"/>
                <w:right w:val="none" w:sz="0" w:space="0" w:color="auto"/>
              </w:divBdr>
              <w:divsChild>
                <w:div w:id="1364094223">
                  <w:marLeft w:val="0"/>
                  <w:marRight w:val="0"/>
                  <w:marTop w:val="0"/>
                  <w:marBottom w:val="0"/>
                  <w:divBdr>
                    <w:top w:val="none" w:sz="0" w:space="0" w:color="auto"/>
                    <w:left w:val="none" w:sz="0" w:space="0" w:color="auto"/>
                    <w:bottom w:val="none" w:sz="0" w:space="0" w:color="auto"/>
                    <w:right w:val="none" w:sz="0" w:space="0" w:color="auto"/>
                  </w:divBdr>
                  <w:divsChild>
                    <w:div w:id="1994988354">
                      <w:marLeft w:val="0"/>
                      <w:marRight w:val="0"/>
                      <w:marTop w:val="0"/>
                      <w:marBottom w:val="0"/>
                      <w:divBdr>
                        <w:top w:val="none" w:sz="0" w:space="0" w:color="auto"/>
                        <w:left w:val="none" w:sz="0" w:space="0" w:color="auto"/>
                        <w:bottom w:val="none" w:sz="0" w:space="0" w:color="auto"/>
                        <w:right w:val="none" w:sz="0" w:space="0" w:color="auto"/>
                      </w:divBdr>
                      <w:divsChild>
                        <w:div w:id="953942633">
                          <w:marLeft w:val="0"/>
                          <w:marRight w:val="0"/>
                          <w:marTop w:val="0"/>
                          <w:marBottom w:val="525"/>
                          <w:divBdr>
                            <w:top w:val="none" w:sz="0" w:space="0" w:color="auto"/>
                            <w:left w:val="none" w:sz="0" w:space="0" w:color="auto"/>
                            <w:bottom w:val="none" w:sz="0" w:space="0" w:color="auto"/>
                            <w:right w:val="none" w:sz="0" w:space="0" w:color="auto"/>
                          </w:divBdr>
                          <w:divsChild>
                            <w:div w:id="9352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159789">
      <w:bodyDiv w:val="1"/>
      <w:marLeft w:val="0"/>
      <w:marRight w:val="0"/>
      <w:marTop w:val="0"/>
      <w:marBottom w:val="0"/>
      <w:divBdr>
        <w:top w:val="none" w:sz="0" w:space="0" w:color="auto"/>
        <w:left w:val="none" w:sz="0" w:space="0" w:color="auto"/>
        <w:bottom w:val="none" w:sz="0" w:space="0" w:color="auto"/>
        <w:right w:val="none" w:sz="0" w:space="0" w:color="auto"/>
      </w:divBdr>
      <w:divsChild>
        <w:div w:id="1078526522">
          <w:marLeft w:val="-225"/>
          <w:marRight w:val="-225"/>
          <w:marTop w:val="0"/>
          <w:marBottom w:val="0"/>
          <w:divBdr>
            <w:top w:val="dotted" w:sz="2" w:space="0" w:color="auto"/>
            <w:left w:val="none" w:sz="0" w:space="0" w:color="auto"/>
            <w:bottom w:val="none" w:sz="0" w:space="0" w:color="auto"/>
            <w:right w:val="none" w:sz="0" w:space="0" w:color="auto"/>
          </w:divBdr>
          <w:divsChild>
            <w:div w:id="717820360">
              <w:marLeft w:val="0"/>
              <w:marRight w:val="0"/>
              <w:marTop w:val="0"/>
              <w:marBottom w:val="0"/>
              <w:divBdr>
                <w:top w:val="none" w:sz="0" w:space="0" w:color="auto"/>
                <w:left w:val="none" w:sz="0" w:space="0" w:color="auto"/>
                <w:bottom w:val="none" w:sz="0" w:space="0" w:color="auto"/>
                <w:right w:val="none" w:sz="0" w:space="0" w:color="auto"/>
              </w:divBdr>
              <w:divsChild>
                <w:div w:id="1839153081">
                  <w:marLeft w:val="0"/>
                  <w:marRight w:val="0"/>
                  <w:marTop w:val="0"/>
                  <w:marBottom w:val="0"/>
                  <w:divBdr>
                    <w:top w:val="none" w:sz="0" w:space="0" w:color="auto"/>
                    <w:left w:val="none" w:sz="0" w:space="0" w:color="auto"/>
                    <w:bottom w:val="none" w:sz="0" w:space="0" w:color="auto"/>
                    <w:right w:val="none" w:sz="0" w:space="0" w:color="auto"/>
                  </w:divBdr>
                  <w:divsChild>
                    <w:div w:id="7217764">
                      <w:marLeft w:val="0"/>
                      <w:marRight w:val="0"/>
                      <w:marTop w:val="0"/>
                      <w:marBottom w:val="0"/>
                      <w:divBdr>
                        <w:top w:val="none" w:sz="0" w:space="0" w:color="auto"/>
                        <w:left w:val="none" w:sz="0" w:space="0" w:color="auto"/>
                        <w:bottom w:val="none" w:sz="0" w:space="0" w:color="auto"/>
                        <w:right w:val="none" w:sz="0" w:space="0" w:color="auto"/>
                      </w:divBdr>
                      <w:divsChild>
                        <w:div w:id="349336954">
                          <w:marLeft w:val="0"/>
                          <w:marRight w:val="0"/>
                          <w:marTop w:val="0"/>
                          <w:marBottom w:val="0"/>
                          <w:divBdr>
                            <w:top w:val="none" w:sz="0" w:space="0" w:color="auto"/>
                            <w:left w:val="none" w:sz="0" w:space="0" w:color="auto"/>
                            <w:bottom w:val="none" w:sz="0" w:space="0" w:color="auto"/>
                            <w:right w:val="none" w:sz="0" w:space="0" w:color="auto"/>
                          </w:divBdr>
                          <w:divsChild>
                            <w:div w:id="120880781">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289613">
          <w:marLeft w:val="-225"/>
          <w:marRight w:val="-225"/>
          <w:marTop w:val="0"/>
          <w:marBottom w:val="0"/>
          <w:divBdr>
            <w:top w:val="none" w:sz="0" w:space="0" w:color="auto"/>
            <w:left w:val="none" w:sz="0" w:space="0" w:color="auto"/>
            <w:bottom w:val="none" w:sz="0" w:space="0" w:color="auto"/>
            <w:right w:val="none" w:sz="0" w:space="0" w:color="auto"/>
          </w:divBdr>
          <w:divsChild>
            <w:div w:id="1514413959">
              <w:marLeft w:val="0"/>
              <w:marRight w:val="0"/>
              <w:marTop w:val="0"/>
              <w:marBottom w:val="0"/>
              <w:divBdr>
                <w:top w:val="none" w:sz="0" w:space="0" w:color="auto"/>
                <w:left w:val="none" w:sz="0" w:space="0" w:color="auto"/>
                <w:bottom w:val="none" w:sz="0" w:space="0" w:color="auto"/>
                <w:right w:val="none" w:sz="0" w:space="0" w:color="auto"/>
              </w:divBdr>
              <w:divsChild>
                <w:div w:id="1594777058">
                  <w:marLeft w:val="0"/>
                  <w:marRight w:val="0"/>
                  <w:marTop w:val="0"/>
                  <w:marBottom w:val="0"/>
                  <w:divBdr>
                    <w:top w:val="none" w:sz="0" w:space="0" w:color="auto"/>
                    <w:left w:val="none" w:sz="0" w:space="0" w:color="auto"/>
                    <w:bottom w:val="none" w:sz="0" w:space="0" w:color="auto"/>
                    <w:right w:val="none" w:sz="0" w:space="0" w:color="auto"/>
                  </w:divBdr>
                  <w:divsChild>
                    <w:div w:id="19678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1637">
              <w:marLeft w:val="0"/>
              <w:marRight w:val="0"/>
              <w:marTop w:val="0"/>
              <w:marBottom w:val="0"/>
              <w:divBdr>
                <w:top w:val="none" w:sz="0" w:space="0" w:color="auto"/>
                <w:left w:val="none" w:sz="0" w:space="0" w:color="auto"/>
                <w:bottom w:val="none" w:sz="0" w:space="0" w:color="auto"/>
                <w:right w:val="none" w:sz="0" w:space="0" w:color="auto"/>
              </w:divBdr>
              <w:divsChild>
                <w:div w:id="228662604">
                  <w:marLeft w:val="0"/>
                  <w:marRight w:val="0"/>
                  <w:marTop w:val="0"/>
                  <w:marBottom w:val="0"/>
                  <w:divBdr>
                    <w:top w:val="none" w:sz="0" w:space="0" w:color="auto"/>
                    <w:left w:val="none" w:sz="0" w:space="0" w:color="auto"/>
                    <w:bottom w:val="none" w:sz="0" w:space="0" w:color="auto"/>
                    <w:right w:val="none" w:sz="0" w:space="0" w:color="auto"/>
                  </w:divBdr>
                  <w:divsChild>
                    <w:div w:id="1360356016">
                      <w:marLeft w:val="0"/>
                      <w:marRight w:val="0"/>
                      <w:marTop w:val="0"/>
                      <w:marBottom w:val="0"/>
                      <w:divBdr>
                        <w:top w:val="none" w:sz="0" w:space="0" w:color="auto"/>
                        <w:left w:val="none" w:sz="0" w:space="0" w:color="auto"/>
                        <w:bottom w:val="none" w:sz="0" w:space="0" w:color="auto"/>
                        <w:right w:val="none" w:sz="0" w:space="0" w:color="auto"/>
                      </w:divBdr>
                      <w:divsChild>
                        <w:div w:id="1923485302">
                          <w:marLeft w:val="0"/>
                          <w:marRight w:val="0"/>
                          <w:marTop w:val="0"/>
                          <w:marBottom w:val="525"/>
                          <w:divBdr>
                            <w:top w:val="none" w:sz="0" w:space="0" w:color="auto"/>
                            <w:left w:val="none" w:sz="0" w:space="0" w:color="auto"/>
                            <w:bottom w:val="none" w:sz="0" w:space="0" w:color="auto"/>
                            <w:right w:val="none" w:sz="0" w:space="0" w:color="auto"/>
                          </w:divBdr>
                          <w:divsChild>
                            <w:div w:id="19531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80636">
          <w:marLeft w:val="-225"/>
          <w:marRight w:val="-225"/>
          <w:marTop w:val="0"/>
          <w:marBottom w:val="0"/>
          <w:divBdr>
            <w:top w:val="none" w:sz="0" w:space="0" w:color="auto"/>
            <w:left w:val="none" w:sz="0" w:space="0" w:color="auto"/>
            <w:bottom w:val="none" w:sz="0" w:space="0" w:color="auto"/>
            <w:right w:val="none" w:sz="0" w:space="0" w:color="auto"/>
          </w:divBdr>
          <w:divsChild>
            <w:div w:id="1746678980">
              <w:marLeft w:val="0"/>
              <w:marRight w:val="0"/>
              <w:marTop w:val="0"/>
              <w:marBottom w:val="0"/>
              <w:divBdr>
                <w:top w:val="none" w:sz="0" w:space="0" w:color="auto"/>
                <w:left w:val="none" w:sz="0" w:space="0" w:color="auto"/>
                <w:bottom w:val="none" w:sz="0" w:space="0" w:color="auto"/>
                <w:right w:val="none" w:sz="0" w:space="0" w:color="auto"/>
              </w:divBdr>
              <w:divsChild>
                <w:div w:id="1739204957">
                  <w:marLeft w:val="0"/>
                  <w:marRight w:val="0"/>
                  <w:marTop w:val="0"/>
                  <w:marBottom w:val="0"/>
                  <w:divBdr>
                    <w:top w:val="none" w:sz="0" w:space="0" w:color="auto"/>
                    <w:left w:val="none" w:sz="0" w:space="0" w:color="auto"/>
                    <w:bottom w:val="none" w:sz="0" w:space="0" w:color="auto"/>
                    <w:right w:val="none" w:sz="0" w:space="0" w:color="auto"/>
                  </w:divBdr>
                  <w:divsChild>
                    <w:div w:id="1370455031">
                      <w:marLeft w:val="0"/>
                      <w:marRight w:val="0"/>
                      <w:marTop w:val="0"/>
                      <w:marBottom w:val="0"/>
                      <w:divBdr>
                        <w:top w:val="none" w:sz="0" w:space="0" w:color="auto"/>
                        <w:left w:val="none" w:sz="0" w:space="0" w:color="auto"/>
                        <w:bottom w:val="none" w:sz="0" w:space="0" w:color="auto"/>
                        <w:right w:val="none" w:sz="0" w:space="0" w:color="auto"/>
                      </w:divBdr>
                      <w:divsChild>
                        <w:div w:id="1293944921">
                          <w:marLeft w:val="0"/>
                          <w:marRight w:val="0"/>
                          <w:marTop w:val="0"/>
                          <w:marBottom w:val="525"/>
                          <w:divBdr>
                            <w:top w:val="none" w:sz="0" w:space="0" w:color="auto"/>
                            <w:left w:val="none" w:sz="0" w:space="0" w:color="auto"/>
                            <w:bottom w:val="none" w:sz="0" w:space="0" w:color="auto"/>
                            <w:right w:val="none" w:sz="0" w:space="0" w:color="auto"/>
                          </w:divBdr>
                          <w:divsChild>
                            <w:div w:id="10677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07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s-theaterbuero.de"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kontakt@das-theaterbuero.de" TargetMode="Externa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das-theaterbuero.de/vewwd"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das-theaterbuero.de/vewwd-presse"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5328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Boecken</dc:creator>
  <cp:keywords/>
  <dc:description/>
  <cp:lastModifiedBy>Sven Bünemann</cp:lastModifiedBy>
  <cp:revision>2</cp:revision>
  <dcterms:created xsi:type="dcterms:W3CDTF">2022-07-24T19:52:00Z</dcterms:created>
  <dcterms:modified xsi:type="dcterms:W3CDTF">2022-07-24T19:52:00Z</dcterms:modified>
</cp:coreProperties>
</file>